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1E52" w:rsidRPr="006E6865" w:rsidRDefault="00D61E52" w:rsidP="006E6865">
      <w:pPr>
        <w:ind w:left="-1080"/>
        <w:jc w:val="center"/>
        <w:rPr>
          <w:rFonts w:ascii="Times New Roman" w:hAnsi="Times New Roman" w:cs="Times New Roman"/>
          <w:sz w:val="28"/>
          <w:szCs w:val="28"/>
        </w:rPr>
      </w:pPr>
      <w:r w:rsidRPr="006E6865"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8.5pt;height:715.5pt">
            <v:imagedata r:id="rId5" o:title=""/>
          </v:shape>
        </w:pict>
      </w:r>
    </w:p>
    <w:p w:rsidR="00D61E52" w:rsidRDefault="00D61E52" w:rsidP="00783D4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D61E52" w:rsidRPr="00E65E5E" w:rsidRDefault="00D61E52" w:rsidP="00BB56E4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65E5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ПЕРЕДМОВА</w:t>
      </w:r>
    </w:p>
    <w:p w:rsidR="00D61E52" w:rsidRDefault="00D61E52" w:rsidP="00BB56E4">
      <w:pPr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D61E52" w:rsidRPr="00E65E5E" w:rsidRDefault="00D61E52" w:rsidP="00BB56E4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65E5E">
        <w:rPr>
          <w:rFonts w:ascii="Times New Roman" w:hAnsi="Times New Roman" w:cs="Times New Roman"/>
          <w:color w:val="000000"/>
          <w:sz w:val="28"/>
          <w:szCs w:val="28"/>
        </w:rPr>
        <w:t>Освітньо-</w:t>
      </w:r>
      <w:r>
        <w:rPr>
          <w:rFonts w:ascii="Times New Roman" w:hAnsi="Times New Roman" w:cs="Times New Roman"/>
          <w:color w:val="000000"/>
          <w:sz w:val="28"/>
          <w:szCs w:val="28"/>
        </w:rPr>
        <w:t>наукова</w:t>
      </w:r>
      <w:r w:rsidRPr="00E65E5E">
        <w:rPr>
          <w:rFonts w:ascii="Times New Roman" w:hAnsi="Times New Roman" w:cs="Times New Roman"/>
          <w:color w:val="000000"/>
          <w:sz w:val="28"/>
          <w:szCs w:val="28"/>
        </w:rPr>
        <w:t xml:space="preserve"> програма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«Ботаніка» з підготовки фахівців другого (магістерського) рівня вищої освіти </w:t>
      </w:r>
      <w:r w:rsidRPr="00E65E5E">
        <w:rPr>
          <w:rFonts w:ascii="Times New Roman" w:hAnsi="Times New Roman" w:cs="Times New Roman"/>
          <w:color w:val="000000"/>
          <w:sz w:val="28"/>
          <w:szCs w:val="28"/>
        </w:rPr>
        <w:t>є нормативним документом, який регламентує нормативні, компетентн</w:t>
      </w:r>
      <w:r>
        <w:rPr>
          <w:rFonts w:ascii="Times New Roman" w:hAnsi="Times New Roman" w:cs="Times New Roman"/>
          <w:color w:val="000000"/>
          <w:sz w:val="28"/>
          <w:szCs w:val="28"/>
        </w:rPr>
        <w:t>і</w:t>
      </w:r>
      <w:r w:rsidRPr="00E65E5E">
        <w:rPr>
          <w:rFonts w:ascii="Times New Roman" w:hAnsi="Times New Roman" w:cs="Times New Roman"/>
          <w:color w:val="000000"/>
          <w:sz w:val="28"/>
          <w:szCs w:val="28"/>
        </w:rPr>
        <w:t xml:space="preserve">стні, кваліфікаційні, організаційні, навчальні та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методичні вимоги у підготовці магістрів. </w:t>
      </w:r>
    </w:p>
    <w:p w:rsidR="00D61E52" w:rsidRPr="004A206F" w:rsidRDefault="00D61E52" w:rsidP="00BB56E4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A206F">
        <w:rPr>
          <w:rFonts w:ascii="Times New Roman" w:hAnsi="Times New Roman" w:cs="Times New Roman"/>
          <w:color w:val="000000"/>
          <w:sz w:val="28"/>
          <w:szCs w:val="28"/>
        </w:rPr>
        <w:t>Освітньо-</w:t>
      </w:r>
      <w:r>
        <w:rPr>
          <w:rFonts w:ascii="Times New Roman" w:hAnsi="Times New Roman" w:cs="Times New Roman"/>
          <w:color w:val="000000"/>
          <w:sz w:val="28"/>
          <w:szCs w:val="28"/>
        </w:rPr>
        <w:t>наукова</w:t>
      </w:r>
      <w:r w:rsidRPr="004A206F">
        <w:rPr>
          <w:rFonts w:ascii="Times New Roman" w:hAnsi="Times New Roman" w:cs="Times New Roman"/>
          <w:color w:val="000000"/>
          <w:sz w:val="28"/>
          <w:szCs w:val="28"/>
        </w:rPr>
        <w:t xml:space="preserve"> програма розроблена робочою групою у складі: </w:t>
      </w:r>
    </w:p>
    <w:p w:rsidR="00D61E52" w:rsidRPr="007771EA" w:rsidRDefault="00D61E52" w:rsidP="00BB56E4">
      <w:pPr>
        <w:jc w:val="both"/>
        <w:rPr>
          <w:rFonts w:ascii="Times New Roman" w:hAnsi="Times New Roman" w:cs="Times New Roman"/>
          <w:sz w:val="28"/>
          <w:szCs w:val="28"/>
        </w:rPr>
      </w:pPr>
      <w:r w:rsidRPr="007771EA">
        <w:rPr>
          <w:rFonts w:ascii="Times New Roman" w:hAnsi="Times New Roman" w:cs="Times New Roman"/>
          <w:b/>
          <w:bCs/>
          <w:sz w:val="28"/>
          <w:szCs w:val="28"/>
        </w:rPr>
        <w:t xml:space="preserve">Мойсієнко Іван Іванович, </w:t>
      </w:r>
      <w:r w:rsidRPr="007771EA">
        <w:rPr>
          <w:rFonts w:ascii="Times New Roman" w:hAnsi="Times New Roman" w:cs="Times New Roman"/>
          <w:sz w:val="28"/>
          <w:szCs w:val="28"/>
        </w:rPr>
        <w:t>доктор біологічних наук, професор, завідувач кафедри ботаніки</w:t>
      </w:r>
    </w:p>
    <w:p w:rsidR="00D61E52" w:rsidRPr="007771EA" w:rsidRDefault="00D61E52" w:rsidP="00124362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7771EA"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Загороднюк Наталія Володимирівна, </w:t>
      </w:r>
      <w:r w:rsidRPr="007771EA">
        <w:rPr>
          <w:rFonts w:ascii="Times New Roman" w:hAnsi="Times New Roman" w:cs="Times New Roman"/>
          <w:sz w:val="28"/>
          <w:szCs w:val="28"/>
        </w:rPr>
        <w:t>кандидат біологічних наук, доцент кафедри ботаніки</w:t>
      </w:r>
    </w:p>
    <w:p w:rsidR="00D61E52" w:rsidRPr="007771EA" w:rsidRDefault="00D61E52" w:rsidP="00BB56E4">
      <w:pPr>
        <w:jc w:val="both"/>
        <w:rPr>
          <w:rFonts w:ascii="Times New Roman" w:hAnsi="Times New Roman" w:cs="Times New Roman"/>
          <w:sz w:val="28"/>
          <w:szCs w:val="28"/>
        </w:rPr>
      </w:pPr>
      <w:r w:rsidRPr="007771EA">
        <w:rPr>
          <w:rFonts w:ascii="Times New Roman" w:hAnsi="Times New Roman" w:cs="Times New Roman"/>
          <w:b/>
          <w:bCs/>
          <w:sz w:val="28"/>
          <w:szCs w:val="28"/>
        </w:rPr>
        <w:t xml:space="preserve">Ходосовцев Олександр Євгенович, </w:t>
      </w:r>
      <w:r w:rsidRPr="007771EA">
        <w:rPr>
          <w:rFonts w:ascii="Times New Roman" w:hAnsi="Times New Roman" w:cs="Times New Roman"/>
          <w:sz w:val="28"/>
          <w:szCs w:val="28"/>
        </w:rPr>
        <w:t>доктор біологічних наук, професор, професор кафедри ботаніки</w:t>
      </w:r>
    </w:p>
    <w:p w:rsidR="00D61E52" w:rsidRPr="007771EA" w:rsidRDefault="00D61E52" w:rsidP="00BB56E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61E52" w:rsidRPr="00E65E5E" w:rsidRDefault="00D61E52" w:rsidP="00BB56E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5E5E">
        <w:rPr>
          <w:rFonts w:ascii="Times New Roman" w:hAnsi="Times New Roman" w:cs="Times New Roman"/>
          <w:color w:val="000000"/>
          <w:sz w:val="28"/>
          <w:szCs w:val="28"/>
        </w:rPr>
        <w:t>Ця освітньо-</w:t>
      </w:r>
      <w:r>
        <w:rPr>
          <w:rFonts w:ascii="Times New Roman" w:hAnsi="Times New Roman" w:cs="Times New Roman"/>
          <w:color w:val="000000"/>
          <w:sz w:val="28"/>
          <w:szCs w:val="28"/>
        </w:rPr>
        <w:t>наукова</w:t>
      </w:r>
      <w:r w:rsidRPr="00E65E5E">
        <w:rPr>
          <w:rFonts w:ascii="Times New Roman" w:hAnsi="Times New Roman" w:cs="Times New Roman"/>
          <w:color w:val="000000"/>
          <w:sz w:val="28"/>
          <w:szCs w:val="28"/>
        </w:rPr>
        <w:t xml:space="preserve"> програма не може бути повністю або частково відтворена, тиражована та розповсюджена без дозволу </w:t>
      </w:r>
      <w:r>
        <w:rPr>
          <w:rFonts w:ascii="Times New Roman" w:hAnsi="Times New Roman" w:cs="Times New Roman"/>
          <w:color w:val="000000"/>
          <w:sz w:val="28"/>
          <w:szCs w:val="28"/>
        </w:rPr>
        <w:t>Херсонського</w:t>
      </w:r>
      <w:r w:rsidRPr="00E65E5E">
        <w:rPr>
          <w:rFonts w:ascii="Times New Roman" w:hAnsi="Times New Roman" w:cs="Times New Roman"/>
          <w:color w:val="000000"/>
          <w:sz w:val="28"/>
          <w:szCs w:val="28"/>
        </w:rPr>
        <w:t xml:space="preserve"> державного університету.</w:t>
      </w:r>
    </w:p>
    <w:p w:rsidR="00D61E52" w:rsidRPr="00E65E5E" w:rsidRDefault="00D61E52" w:rsidP="00BB56E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61E52" w:rsidRPr="00E65E5E" w:rsidRDefault="00D61E52" w:rsidP="00BB56E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61E52" w:rsidRPr="00E65E5E" w:rsidRDefault="00D61E52" w:rsidP="00BB56E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61E52" w:rsidRPr="00E65E5E" w:rsidRDefault="00D61E52" w:rsidP="00BB56E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61E52" w:rsidRPr="00E65E5E" w:rsidRDefault="00D61E52" w:rsidP="00584D9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61E52" w:rsidRDefault="00D61E52" w:rsidP="00584D9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Рецензії – відгуки зовнішніх стейкголдерів:</w:t>
      </w:r>
    </w:p>
    <w:p w:rsidR="00D61E52" w:rsidRPr="00E65E5E" w:rsidRDefault="00D61E52" w:rsidP="00584D9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Лагутіна Ганна Григорівна – в.о. головного лікаря Херсонського обласного центру служби крові.</w:t>
      </w:r>
    </w:p>
    <w:p w:rsidR="00D61E52" w:rsidRDefault="00D61E52" w:rsidP="00584D9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Марковська Олена Ігорівна – доцент, к.с-г.н., в.о. завідувача кафедри ботаніки та захисту рослин Херсонського державного аграрного університету.</w:t>
      </w:r>
    </w:p>
    <w:p w:rsidR="00D61E52" w:rsidRDefault="00D61E52" w:rsidP="00584D9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/>
        </w:rPr>
        <w:br w:type="page"/>
      </w:r>
      <w:r>
        <w:rPr>
          <w:rFonts w:ascii="Times New Roman" w:hAnsi="Times New Roman" w:cs="Times New Roman"/>
          <w:b/>
          <w:bCs/>
          <w:sz w:val="28"/>
          <w:szCs w:val="28"/>
        </w:rPr>
        <w:t>1. Профіль освітньо-наукової</w:t>
      </w:r>
      <w:r w:rsidRPr="00D70203">
        <w:rPr>
          <w:rFonts w:ascii="Times New Roman" w:hAnsi="Times New Roman" w:cs="Times New Roman"/>
          <w:b/>
          <w:bCs/>
          <w:sz w:val="28"/>
          <w:szCs w:val="28"/>
        </w:rPr>
        <w:t xml:space="preserve"> програми </w:t>
      </w:r>
      <w:r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D70203">
        <w:rPr>
          <w:rFonts w:ascii="Times New Roman" w:hAnsi="Times New Roman" w:cs="Times New Roman"/>
          <w:b/>
          <w:bCs/>
          <w:sz w:val="28"/>
          <w:szCs w:val="28"/>
        </w:rPr>
        <w:t>Бо</w:t>
      </w:r>
      <w:r>
        <w:rPr>
          <w:rFonts w:ascii="Times New Roman" w:hAnsi="Times New Roman" w:cs="Times New Roman"/>
          <w:b/>
          <w:bCs/>
          <w:sz w:val="28"/>
          <w:szCs w:val="28"/>
        </w:rPr>
        <w:t>таніка»</w:t>
      </w:r>
    </w:p>
    <w:p w:rsidR="00D61E52" w:rsidRPr="00D70203" w:rsidRDefault="00D61E52" w:rsidP="00584D9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спеціальності 091 Біологія</w:t>
      </w:r>
    </w:p>
    <w:p w:rsidR="00D61E52" w:rsidRPr="00D70203" w:rsidRDefault="00D61E52" w:rsidP="00BB56E4">
      <w:pPr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643"/>
        <w:gridCol w:w="85"/>
        <w:gridCol w:w="7843"/>
      </w:tblGrid>
      <w:tr w:rsidR="00D61E52" w:rsidRPr="005437E5">
        <w:tc>
          <w:tcPr>
            <w:tcW w:w="9571" w:type="dxa"/>
            <w:gridSpan w:val="3"/>
          </w:tcPr>
          <w:p w:rsidR="00D61E52" w:rsidRPr="00742628" w:rsidRDefault="00D61E52" w:rsidP="0023012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26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– Загальна інформація</w:t>
            </w:r>
          </w:p>
        </w:tc>
      </w:tr>
      <w:tr w:rsidR="00D61E52" w:rsidRPr="005437E5">
        <w:tc>
          <w:tcPr>
            <w:tcW w:w="1643" w:type="dxa"/>
          </w:tcPr>
          <w:p w:rsidR="00D61E52" w:rsidRPr="00742628" w:rsidRDefault="00D61E52" w:rsidP="00230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628">
              <w:rPr>
                <w:rFonts w:ascii="Times New Roman" w:hAnsi="Times New Roman" w:cs="Times New Roman"/>
                <w:sz w:val="24"/>
                <w:szCs w:val="24"/>
              </w:rPr>
              <w:t>Повна назва вищого навчального закладу та структурного підрозділу</w:t>
            </w:r>
          </w:p>
        </w:tc>
        <w:tc>
          <w:tcPr>
            <w:tcW w:w="7928" w:type="dxa"/>
            <w:gridSpan w:val="2"/>
          </w:tcPr>
          <w:p w:rsidR="00D61E52" w:rsidRPr="00742628" w:rsidRDefault="00D61E52" w:rsidP="005426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628">
              <w:rPr>
                <w:rFonts w:ascii="Times New Roman" w:hAnsi="Times New Roman" w:cs="Times New Roman"/>
                <w:sz w:val="24"/>
                <w:szCs w:val="24"/>
              </w:rPr>
              <w:t>Херсонський державний університет, факультет біології, географії і екології, кафедра ботаніки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кафедра біології людини і імунології</w:t>
            </w:r>
          </w:p>
        </w:tc>
      </w:tr>
      <w:tr w:rsidR="00D61E52" w:rsidRPr="005437E5">
        <w:tc>
          <w:tcPr>
            <w:tcW w:w="1643" w:type="dxa"/>
          </w:tcPr>
          <w:p w:rsidR="00D61E52" w:rsidRPr="00584D99" w:rsidRDefault="00D61E52" w:rsidP="00230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D99">
              <w:rPr>
                <w:rFonts w:ascii="Times New Roman" w:hAnsi="Times New Roman" w:cs="Times New Roman"/>
                <w:sz w:val="24"/>
                <w:szCs w:val="24"/>
              </w:rPr>
              <w:t>Ступінь вищої освіти та назва кваліфікації мовою оригіналу</w:t>
            </w:r>
          </w:p>
        </w:tc>
        <w:tc>
          <w:tcPr>
            <w:tcW w:w="7928" w:type="dxa"/>
            <w:gridSpan w:val="2"/>
          </w:tcPr>
          <w:p w:rsidR="00D61E52" w:rsidRDefault="00D61E52" w:rsidP="006E1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Магістр.</w:t>
            </w:r>
          </w:p>
          <w:p w:rsidR="00D61E52" w:rsidRPr="00584D99" w:rsidRDefault="00D61E52" w:rsidP="006E1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D99">
              <w:rPr>
                <w:rFonts w:ascii="Times New Roman" w:hAnsi="Times New Roman" w:cs="Times New Roman"/>
                <w:sz w:val="24"/>
                <w:szCs w:val="24"/>
              </w:rPr>
              <w:t>Біолог. Молодший науковий співробітник (Ботаніка). Викладач закладу вищої освіти.</w:t>
            </w:r>
          </w:p>
        </w:tc>
      </w:tr>
      <w:tr w:rsidR="00D61E52" w:rsidRPr="005437E5">
        <w:tc>
          <w:tcPr>
            <w:tcW w:w="1643" w:type="dxa"/>
          </w:tcPr>
          <w:p w:rsidR="00D61E52" w:rsidRPr="00742628" w:rsidRDefault="00D61E52" w:rsidP="00230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628">
              <w:rPr>
                <w:rFonts w:ascii="Times New Roman" w:hAnsi="Times New Roman" w:cs="Times New Roman"/>
                <w:sz w:val="24"/>
                <w:szCs w:val="24"/>
              </w:rPr>
              <w:t>Офіційна назва освітньої програми</w:t>
            </w:r>
          </w:p>
        </w:tc>
        <w:tc>
          <w:tcPr>
            <w:tcW w:w="7928" w:type="dxa"/>
            <w:gridSpan w:val="2"/>
          </w:tcPr>
          <w:p w:rsidR="00D61E52" w:rsidRPr="00584D99" w:rsidRDefault="00D61E52" w:rsidP="005426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Освітньо-наукова програма </w:t>
            </w:r>
            <w:r w:rsidRPr="00584D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«Ботаніка» другого (магістерського) рівня вищої освіти </w:t>
            </w:r>
            <w:r w:rsidRPr="00584D99">
              <w:rPr>
                <w:rFonts w:ascii="Times New Roman" w:hAnsi="Times New Roman" w:cs="Times New Roman"/>
                <w:sz w:val="24"/>
                <w:szCs w:val="24"/>
              </w:rPr>
              <w:t>за спеціальністю 091 Біологія</w:t>
            </w:r>
          </w:p>
        </w:tc>
      </w:tr>
      <w:tr w:rsidR="00D61E52" w:rsidRPr="005437E5">
        <w:tc>
          <w:tcPr>
            <w:tcW w:w="1643" w:type="dxa"/>
          </w:tcPr>
          <w:p w:rsidR="00D61E52" w:rsidRPr="00742628" w:rsidRDefault="00D61E52" w:rsidP="00230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628">
              <w:rPr>
                <w:rFonts w:ascii="Times New Roman" w:hAnsi="Times New Roman" w:cs="Times New Roman"/>
                <w:sz w:val="24"/>
                <w:szCs w:val="24"/>
              </w:rPr>
              <w:t>Тип диплому та обсяг освітньої програми</w:t>
            </w:r>
          </w:p>
        </w:tc>
        <w:tc>
          <w:tcPr>
            <w:tcW w:w="7928" w:type="dxa"/>
            <w:gridSpan w:val="2"/>
          </w:tcPr>
          <w:p w:rsidR="00D61E52" w:rsidRPr="00742628" w:rsidRDefault="00D61E52" w:rsidP="00230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628">
              <w:rPr>
                <w:rFonts w:ascii="Times New Roman" w:hAnsi="Times New Roman" w:cs="Times New Roman"/>
                <w:sz w:val="24"/>
                <w:szCs w:val="24"/>
              </w:rPr>
              <w:t xml:space="preserve">Диплом магістра, одиничний,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  <w:r w:rsidRPr="00742628">
              <w:rPr>
                <w:rFonts w:ascii="Times New Roman" w:hAnsi="Times New Roman" w:cs="Times New Roman"/>
                <w:sz w:val="24"/>
                <w:szCs w:val="24"/>
              </w:rPr>
              <w:t xml:space="preserve"> кредитів ЄКТС, </w:t>
            </w:r>
          </w:p>
          <w:p w:rsidR="00D61E52" w:rsidRPr="00742628" w:rsidRDefault="00D61E52" w:rsidP="006E1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628">
              <w:rPr>
                <w:rFonts w:ascii="Times New Roman" w:hAnsi="Times New Roman" w:cs="Times New Roman"/>
                <w:sz w:val="24"/>
                <w:szCs w:val="24"/>
              </w:rPr>
              <w:t xml:space="preserve">термін навчання 1 рік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742628">
              <w:rPr>
                <w:rFonts w:ascii="Times New Roman" w:hAnsi="Times New Roman" w:cs="Times New Roman"/>
                <w:sz w:val="24"/>
                <w:szCs w:val="24"/>
              </w:rPr>
              <w:t xml:space="preserve"> місяців</w:t>
            </w:r>
          </w:p>
        </w:tc>
      </w:tr>
      <w:tr w:rsidR="00D61E52" w:rsidRPr="005437E5">
        <w:tc>
          <w:tcPr>
            <w:tcW w:w="1643" w:type="dxa"/>
          </w:tcPr>
          <w:p w:rsidR="00D61E52" w:rsidRPr="00742628" w:rsidRDefault="00D61E52" w:rsidP="00230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628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явність </w:t>
            </w:r>
            <w:r w:rsidRPr="00742628">
              <w:rPr>
                <w:rFonts w:ascii="Times New Roman" w:hAnsi="Times New Roman" w:cs="Times New Roman"/>
                <w:sz w:val="24"/>
                <w:szCs w:val="24"/>
              </w:rPr>
              <w:t>акредитації</w:t>
            </w:r>
          </w:p>
        </w:tc>
        <w:tc>
          <w:tcPr>
            <w:tcW w:w="7928" w:type="dxa"/>
            <w:gridSpan w:val="2"/>
          </w:tcPr>
          <w:p w:rsidR="00D61E52" w:rsidRPr="008A200C" w:rsidRDefault="00D61E52" w:rsidP="00A76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00C">
              <w:rPr>
                <w:rFonts w:ascii="Times New Roman" w:hAnsi="Times New Roman" w:cs="Times New Roman"/>
                <w:sz w:val="24"/>
                <w:szCs w:val="24"/>
              </w:rPr>
              <w:t xml:space="preserve">Сертифікат серія НД № 2288972 </w:t>
            </w:r>
          </w:p>
          <w:p w:rsidR="00D61E52" w:rsidRPr="00742628" w:rsidRDefault="00D61E52" w:rsidP="00A76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00C">
              <w:rPr>
                <w:rFonts w:ascii="Times New Roman" w:hAnsi="Times New Roman" w:cs="Times New Roman"/>
                <w:sz w:val="24"/>
                <w:szCs w:val="24"/>
              </w:rPr>
              <w:t>термін дії до 1 липня 2019 р.</w:t>
            </w:r>
          </w:p>
        </w:tc>
      </w:tr>
      <w:tr w:rsidR="00D61E52" w:rsidRPr="005437E5">
        <w:tc>
          <w:tcPr>
            <w:tcW w:w="1643" w:type="dxa"/>
          </w:tcPr>
          <w:p w:rsidR="00D61E52" w:rsidRPr="00742628" w:rsidRDefault="00D61E52" w:rsidP="00230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628">
              <w:rPr>
                <w:rFonts w:ascii="Times New Roman" w:hAnsi="Times New Roman" w:cs="Times New Roman"/>
                <w:sz w:val="24"/>
                <w:szCs w:val="24"/>
              </w:rPr>
              <w:t>Цикл / рівень</w:t>
            </w:r>
          </w:p>
        </w:tc>
        <w:tc>
          <w:tcPr>
            <w:tcW w:w="7928" w:type="dxa"/>
            <w:gridSpan w:val="2"/>
          </w:tcPr>
          <w:p w:rsidR="00D61E52" w:rsidRPr="00742628" w:rsidRDefault="00D61E52" w:rsidP="006E1A3F">
            <w:pPr>
              <w:pStyle w:val="Default"/>
              <w:jc w:val="center"/>
              <w:rPr>
                <w:color w:val="auto"/>
                <w:lang w:val="uk-UA"/>
              </w:rPr>
            </w:pPr>
            <w:r w:rsidRPr="00742628">
              <w:rPr>
                <w:color w:val="auto"/>
                <w:lang w:val="uk-UA"/>
              </w:rPr>
              <w:t xml:space="preserve">НРК України–7 рівень, </w:t>
            </w:r>
            <w:r w:rsidRPr="00742628">
              <w:rPr>
                <w:color w:val="auto"/>
              </w:rPr>
              <w:t>EQ</w:t>
            </w:r>
            <w:r w:rsidRPr="00742628">
              <w:rPr>
                <w:color w:val="auto"/>
                <w:lang w:val="uk-UA"/>
              </w:rPr>
              <w:t>-</w:t>
            </w:r>
            <w:r w:rsidRPr="00742628">
              <w:rPr>
                <w:color w:val="auto"/>
              </w:rPr>
              <w:t>EHEA</w:t>
            </w:r>
            <w:r w:rsidRPr="00742628">
              <w:rPr>
                <w:color w:val="auto"/>
                <w:lang w:val="uk-UA"/>
              </w:rPr>
              <w:t xml:space="preserve"> – другий цикл, </w:t>
            </w:r>
            <w:r w:rsidRPr="00742628">
              <w:rPr>
                <w:color w:val="auto"/>
              </w:rPr>
              <w:t>EQFLLL</w:t>
            </w:r>
            <w:r w:rsidRPr="00742628">
              <w:rPr>
                <w:color w:val="auto"/>
                <w:lang w:val="uk-UA"/>
              </w:rPr>
              <w:t xml:space="preserve"> – 7 рівень </w:t>
            </w:r>
          </w:p>
        </w:tc>
      </w:tr>
      <w:tr w:rsidR="00D61E52" w:rsidRPr="005437E5">
        <w:tc>
          <w:tcPr>
            <w:tcW w:w="1643" w:type="dxa"/>
          </w:tcPr>
          <w:p w:rsidR="00D61E52" w:rsidRPr="00742628" w:rsidRDefault="00D61E52" w:rsidP="00230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628">
              <w:rPr>
                <w:rFonts w:ascii="Times New Roman" w:hAnsi="Times New Roman" w:cs="Times New Roman"/>
                <w:sz w:val="24"/>
                <w:szCs w:val="24"/>
              </w:rPr>
              <w:t>Передумови</w:t>
            </w:r>
          </w:p>
        </w:tc>
        <w:tc>
          <w:tcPr>
            <w:tcW w:w="7928" w:type="dxa"/>
            <w:gridSpan w:val="2"/>
          </w:tcPr>
          <w:p w:rsidR="00D61E52" w:rsidRPr="00742628" w:rsidRDefault="00D61E52" w:rsidP="00125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628">
              <w:rPr>
                <w:rFonts w:ascii="Times New Roman" w:hAnsi="Times New Roman" w:cs="Times New Roman"/>
                <w:sz w:val="24"/>
                <w:szCs w:val="24"/>
              </w:rPr>
              <w:t>Наявність ступеня бакалавра, освітньо-кваліфікаційного рівня спеціаліста.</w:t>
            </w:r>
          </w:p>
          <w:p w:rsidR="00D61E52" w:rsidRPr="00742628" w:rsidRDefault="00D61E52" w:rsidP="00125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1E52" w:rsidRPr="005437E5">
        <w:tc>
          <w:tcPr>
            <w:tcW w:w="1643" w:type="dxa"/>
          </w:tcPr>
          <w:p w:rsidR="00D61E52" w:rsidRPr="00742628" w:rsidRDefault="00D61E52" w:rsidP="00230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628">
              <w:rPr>
                <w:rFonts w:ascii="Times New Roman" w:hAnsi="Times New Roman" w:cs="Times New Roman"/>
                <w:sz w:val="24"/>
                <w:szCs w:val="24"/>
              </w:rPr>
              <w:t>Мова (и) викладання</w:t>
            </w:r>
          </w:p>
        </w:tc>
        <w:tc>
          <w:tcPr>
            <w:tcW w:w="7928" w:type="dxa"/>
            <w:gridSpan w:val="2"/>
          </w:tcPr>
          <w:p w:rsidR="00D61E52" w:rsidRPr="00742628" w:rsidRDefault="00D61E52" w:rsidP="00230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628">
              <w:rPr>
                <w:rFonts w:ascii="Times New Roman" w:hAnsi="Times New Roman" w:cs="Times New Roman"/>
                <w:sz w:val="24"/>
                <w:szCs w:val="24"/>
              </w:rPr>
              <w:t>Українська</w:t>
            </w:r>
          </w:p>
        </w:tc>
      </w:tr>
      <w:tr w:rsidR="00D61E52" w:rsidRPr="005437E5">
        <w:tc>
          <w:tcPr>
            <w:tcW w:w="1643" w:type="dxa"/>
          </w:tcPr>
          <w:p w:rsidR="00D61E52" w:rsidRPr="00742628" w:rsidRDefault="00D61E52" w:rsidP="00230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628">
              <w:rPr>
                <w:rFonts w:ascii="Times New Roman" w:hAnsi="Times New Roman" w:cs="Times New Roman"/>
                <w:sz w:val="24"/>
                <w:szCs w:val="24"/>
              </w:rPr>
              <w:t>Термін дії освітньої програми</w:t>
            </w:r>
          </w:p>
        </w:tc>
        <w:tc>
          <w:tcPr>
            <w:tcW w:w="7928" w:type="dxa"/>
            <w:gridSpan w:val="2"/>
          </w:tcPr>
          <w:p w:rsidR="00D61E52" w:rsidRPr="00742628" w:rsidRDefault="00D61E52" w:rsidP="00230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01 липня  2019 року</w:t>
            </w:r>
          </w:p>
        </w:tc>
      </w:tr>
      <w:tr w:rsidR="00D61E52" w:rsidRPr="005437E5">
        <w:tc>
          <w:tcPr>
            <w:tcW w:w="1643" w:type="dxa"/>
          </w:tcPr>
          <w:p w:rsidR="00D61E52" w:rsidRPr="00742628" w:rsidRDefault="00D61E52" w:rsidP="00230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628">
              <w:rPr>
                <w:rFonts w:ascii="Times New Roman" w:hAnsi="Times New Roman" w:cs="Times New Roman"/>
                <w:sz w:val="24"/>
                <w:szCs w:val="24"/>
              </w:rPr>
              <w:t>Інтернет адреса постійного розміщення опису освітньої програми</w:t>
            </w:r>
          </w:p>
        </w:tc>
        <w:tc>
          <w:tcPr>
            <w:tcW w:w="7928" w:type="dxa"/>
            <w:gridSpan w:val="2"/>
          </w:tcPr>
          <w:p w:rsidR="00D61E52" w:rsidRPr="00742628" w:rsidRDefault="00D61E52" w:rsidP="0023012D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74846">
              <w:rPr>
                <w:rFonts w:ascii="Times New Roman" w:hAnsi="Times New Roman" w:cs="Times New Roman"/>
                <w:sz w:val="24"/>
                <w:szCs w:val="24"/>
              </w:rPr>
              <w:t>http://www.kspu.edu/About/Faculty/Faculty_of_biolog_geograf_ecol/ChairBotany.aspx</w:t>
            </w:r>
          </w:p>
        </w:tc>
      </w:tr>
      <w:tr w:rsidR="00D61E52" w:rsidRPr="005437E5">
        <w:tc>
          <w:tcPr>
            <w:tcW w:w="9571" w:type="dxa"/>
            <w:gridSpan w:val="3"/>
          </w:tcPr>
          <w:p w:rsidR="00D61E52" w:rsidRPr="00742628" w:rsidRDefault="00D61E52" w:rsidP="0023012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26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– Мета освітньої програми</w:t>
            </w:r>
          </w:p>
        </w:tc>
      </w:tr>
      <w:tr w:rsidR="00D61E52" w:rsidRPr="005437E5">
        <w:tc>
          <w:tcPr>
            <w:tcW w:w="9571" w:type="dxa"/>
            <w:gridSpan w:val="3"/>
          </w:tcPr>
          <w:p w:rsidR="00D61E52" w:rsidRPr="00742628" w:rsidRDefault="00D61E52" w:rsidP="0023012D">
            <w:pPr>
              <w:ind w:firstLine="5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362">
              <w:rPr>
                <w:rFonts w:ascii="Times New Roman" w:hAnsi="Times New Roman" w:cs="Times New Roman"/>
                <w:sz w:val="24"/>
                <w:szCs w:val="24"/>
              </w:rPr>
              <w:t>Поглиблена фундаментальна, спеціалізована та практична підготовка магістрів у галузі біології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(ботаніки)</w:t>
            </w:r>
            <w:r w:rsidRPr="001243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61E52" w:rsidRPr="005437E5">
        <w:tc>
          <w:tcPr>
            <w:tcW w:w="9571" w:type="dxa"/>
            <w:gridSpan w:val="3"/>
          </w:tcPr>
          <w:p w:rsidR="00D61E52" w:rsidRPr="00742628" w:rsidRDefault="00D61E52" w:rsidP="0023012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26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– Характеристика освітньої програми</w:t>
            </w:r>
          </w:p>
        </w:tc>
      </w:tr>
      <w:tr w:rsidR="00D61E52" w:rsidRPr="005437E5">
        <w:tc>
          <w:tcPr>
            <w:tcW w:w="1728" w:type="dxa"/>
            <w:gridSpan w:val="2"/>
          </w:tcPr>
          <w:p w:rsidR="00D61E52" w:rsidRPr="00742628" w:rsidRDefault="00D61E52" w:rsidP="00230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628">
              <w:rPr>
                <w:rFonts w:ascii="Times New Roman" w:hAnsi="Times New Roman" w:cs="Times New Roman"/>
                <w:sz w:val="24"/>
                <w:szCs w:val="24"/>
              </w:rPr>
              <w:t>Предметна область (галузь знань, спеціальність, спеціалізація)</w:t>
            </w:r>
          </w:p>
        </w:tc>
        <w:tc>
          <w:tcPr>
            <w:tcW w:w="7843" w:type="dxa"/>
          </w:tcPr>
          <w:p w:rsidR="00D61E52" w:rsidRPr="00742628" w:rsidRDefault="00D61E52" w:rsidP="00584D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3136">
              <w:rPr>
                <w:rFonts w:ascii="Times New Roman" w:hAnsi="Times New Roman" w:cs="Times New Roman"/>
                <w:sz w:val="24"/>
                <w:szCs w:val="24"/>
              </w:rPr>
              <w:t>Загальні закономірності будови і функціонування біологічних систем різного рівня організації, їх взаємодії з навколишнім середовищем, реакції за різних умов існування, а також на різних стадіях онтогенезу і філогенезу; біорізноманіття та еволюція живих систем; значення живих істот у біосферних процесах, біотехнологіях, господарстві, охороні здоров’я, охороні навколишнього середовища та раціональному природокористуванні.</w:t>
            </w:r>
          </w:p>
        </w:tc>
      </w:tr>
      <w:tr w:rsidR="00D61E52" w:rsidRPr="005437E5">
        <w:tc>
          <w:tcPr>
            <w:tcW w:w="1728" w:type="dxa"/>
            <w:gridSpan w:val="2"/>
          </w:tcPr>
          <w:p w:rsidR="00D61E52" w:rsidRPr="00742628" w:rsidRDefault="00D61E52" w:rsidP="00230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628">
              <w:rPr>
                <w:rFonts w:ascii="Times New Roman" w:hAnsi="Times New Roman" w:cs="Times New Roman"/>
                <w:sz w:val="24"/>
                <w:szCs w:val="24"/>
              </w:rPr>
              <w:t>Орієнтація освітньої програми</w:t>
            </w:r>
          </w:p>
        </w:tc>
        <w:tc>
          <w:tcPr>
            <w:tcW w:w="7843" w:type="dxa"/>
          </w:tcPr>
          <w:p w:rsidR="00D61E52" w:rsidRPr="00742628" w:rsidRDefault="00D61E52" w:rsidP="00742628">
            <w:pPr>
              <w:ind w:firstLine="5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2628">
              <w:rPr>
                <w:rFonts w:ascii="Times New Roman" w:hAnsi="Times New Roman" w:cs="Times New Roman"/>
                <w:sz w:val="24"/>
                <w:szCs w:val="24"/>
              </w:rPr>
              <w:t>Освітньо-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наукова</w:t>
            </w:r>
            <w:r w:rsidRPr="007426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програма </w:t>
            </w:r>
            <w:r w:rsidRPr="00742628">
              <w:rPr>
                <w:rFonts w:ascii="Times New Roman" w:hAnsi="Times New Roman" w:cs="Times New Roman"/>
                <w:sz w:val="24"/>
                <w:szCs w:val="24"/>
              </w:rPr>
              <w:t>підготовк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42628">
              <w:rPr>
                <w:rFonts w:ascii="Times New Roman" w:hAnsi="Times New Roman" w:cs="Times New Roman"/>
                <w:sz w:val="24"/>
                <w:szCs w:val="24"/>
              </w:rPr>
              <w:t xml:space="preserve"> магістра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має</w:t>
            </w:r>
            <w:r w:rsidRPr="00742628">
              <w:rPr>
                <w:rFonts w:ascii="Times New Roman" w:hAnsi="Times New Roman" w:cs="Times New Roman"/>
                <w:sz w:val="24"/>
                <w:szCs w:val="24"/>
              </w:rPr>
              <w:t xml:space="preserve"> як фундаментальний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42628">
              <w:rPr>
                <w:rFonts w:ascii="Times New Roman" w:hAnsi="Times New Roman" w:cs="Times New Roman"/>
                <w:sz w:val="24"/>
                <w:szCs w:val="24"/>
              </w:rPr>
              <w:t xml:space="preserve"> так і прикладний характер; структура програми передбачає динамічне, інтегративне та інтерактивне навчання. Програма пропонує комплексний підхід до здійснення діяльності в сфері науки і освіти та реалізує це через навчання та практичну підготовку. Дисципліни та модулі, включені в програму орієнтовані на актуальні напрями, в рамках яких можлива подальша професійна кар’єра здобувача</w:t>
            </w:r>
          </w:p>
        </w:tc>
      </w:tr>
      <w:tr w:rsidR="00D61E52" w:rsidRPr="005437E5">
        <w:tc>
          <w:tcPr>
            <w:tcW w:w="1728" w:type="dxa"/>
            <w:gridSpan w:val="2"/>
          </w:tcPr>
          <w:p w:rsidR="00D61E52" w:rsidRPr="00124362" w:rsidRDefault="00D61E52" w:rsidP="00230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362">
              <w:rPr>
                <w:rFonts w:ascii="Times New Roman" w:hAnsi="Times New Roman" w:cs="Times New Roman"/>
                <w:sz w:val="24"/>
                <w:szCs w:val="24"/>
              </w:rPr>
              <w:t>Основний фокус освітньої програми та спеціалізації</w:t>
            </w:r>
          </w:p>
        </w:tc>
        <w:tc>
          <w:tcPr>
            <w:tcW w:w="7843" w:type="dxa"/>
          </w:tcPr>
          <w:p w:rsidR="00D61E52" w:rsidRPr="00124362" w:rsidRDefault="00D61E52" w:rsidP="00115627">
            <w:pPr>
              <w:ind w:firstLine="5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362">
              <w:rPr>
                <w:rFonts w:ascii="Times New Roman" w:hAnsi="Times New Roman" w:cs="Times New Roman"/>
                <w:sz w:val="24"/>
                <w:szCs w:val="24"/>
              </w:rPr>
              <w:t xml:space="preserve">Основною метою освітньої програми є підготовка висококваліфікованих кадрів, які б мали глибокі міцні знання для виконання професійних завдань та обов’язків науково-дослідницького, освітнього та інноваційного характеру в галузі сучасної біологічної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і ботанічної </w:t>
            </w:r>
            <w:r w:rsidRPr="00124362">
              <w:rPr>
                <w:rFonts w:ascii="Times New Roman" w:hAnsi="Times New Roman" w:cs="Times New Roman"/>
                <w:sz w:val="24"/>
                <w:szCs w:val="24"/>
              </w:rPr>
              <w:t>науки, здійснення поглибленої фундаментальної, спеціалізованої та практичної підготовки магістрів у галузі біології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і ботаніки</w:t>
            </w:r>
            <w:r w:rsidRPr="00124362">
              <w:rPr>
                <w:rFonts w:ascii="Times New Roman" w:hAnsi="Times New Roman" w:cs="Times New Roman"/>
                <w:sz w:val="24"/>
                <w:szCs w:val="24"/>
              </w:rPr>
              <w:t xml:space="preserve">. Програма дозволяє всебічно вивчити специфіку освітньої сфери, робити акцент на здобутті різнопланових знань, вмінь і навичок у сфері біологічної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і ботанічної </w:t>
            </w:r>
            <w:r w:rsidRPr="00124362">
              <w:rPr>
                <w:rFonts w:ascii="Times New Roman" w:hAnsi="Times New Roman" w:cs="Times New Roman"/>
                <w:sz w:val="24"/>
                <w:szCs w:val="24"/>
              </w:rPr>
              <w:t xml:space="preserve">науки, що передбачає визначену зайнятість, можливість подальшої освіти та кар’єрного зростання </w:t>
            </w:r>
          </w:p>
        </w:tc>
      </w:tr>
      <w:tr w:rsidR="00D61E52" w:rsidRPr="005437E5">
        <w:tc>
          <w:tcPr>
            <w:tcW w:w="1728" w:type="dxa"/>
            <w:gridSpan w:val="2"/>
          </w:tcPr>
          <w:p w:rsidR="00D61E52" w:rsidRPr="00115627" w:rsidRDefault="00D61E52" w:rsidP="00230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627">
              <w:rPr>
                <w:rFonts w:ascii="Times New Roman" w:hAnsi="Times New Roman" w:cs="Times New Roman"/>
                <w:sz w:val="24"/>
                <w:szCs w:val="24"/>
              </w:rPr>
              <w:t>Особливості програми</w:t>
            </w:r>
          </w:p>
        </w:tc>
        <w:tc>
          <w:tcPr>
            <w:tcW w:w="7843" w:type="dxa"/>
          </w:tcPr>
          <w:p w:rsidR="00D61E52" w:rsidRPr="00403A5B" w:rsidRDefault="00D61E52" w:rsidP="00115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A5B">
              <w:rPr>
                <w:rFonts w:ascii="Times New Roman" w:hAnsi="Times New Roman" w:cs="Times New Roman"/>
                <w:sz w:val="24"/>
                <w:szCs w:val="24"/>
              </w:rPr>
              <w:t xml:space="preserve">Програма дає можливість отримання подвійного диплому в рамках діючих угод про співпрацю університету з провідними зарубіжними освітніми закладами, стажування на підприємствах, організаціях. Освітня програма узгоджена із програмою реалізації міжнародного проекту </w:t>
            </w:r>
            <w:r w:rsidRPr="00403A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TempusProject</w:t>
            </w:r>
            <w:r w:rsidRPr="00403A5B">
              <w:rPr>
                <w:rFonts w:ascii="Times New Roman" w:hAnsi="Times New Roman" w:cs="Times New Roman"/>
                <w:sz w:val="24"/>
                <w:szCs w:val="24"/>
              </w:rPr>
              <w:t xml:space="preserve"> 543681-TEMPUS-1-2013-1-DE-TEMPUS-JPHES</w:t>
            </w:r>
          </w:p>
        </w:tc>
      </w:tr>
      <w:tr w:rsidR="00D61E52" w:rsidRPr="005437E5">
        <w:tc>
          <w:tcPr>
            <w:tcW w:w="9571" w:type="dxa"/>
            <w:gridSpan w:val="3"/>
          </w:tcPr>
          <w:p w:rsidR="00D61E52" w:rsidRPr="00403A5B" w:rsidRDefault="00D61E52" w:rsidP="0023012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02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– Придатність випускників до працевлаштування та подальшого навчання</w:t>
            </w:r>
          </w:p>
        </w:tc>
      </w:tr>
      <w:tr w:rsidR="00D61E52" w:rsidRPr="005437E5">
        <w:tc>
          <w:tcPr>
            <w:tcW w:w="1643" w:type="dxa"/>
          </w:tcPr>
          <w:p w:rsidR="00D61E52" w:rsidRPr="005437E5" w:rsidRDefault="00D61E52" w:rsidP="00230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7E5">
              <w:rPr>
                <w:rFonts w:ascii="Times New Roman" w:hAnsi="Times New Roman" w:cs="Times New Roman"/>
                <w:sz w:val="24"/>
                <w:szCs w:val="24"/>
              </w:rPr>
              <w:t>Придатність до працевлаштування</w:t>
            </w:r>
          </w:p>
        </w:tc>
        <w:tc>
          <w:tcPr>
            <w:tcW w:w="7928" w:type="dxa"/>
            <w:gridSpan w:val="2"/>
          </w:tcPr>
          <w:p w:rsidR="00D61E52" w:rsidRPr="00D70203" w:rsidRDefault="00D61E52" w:rsidP="007C3BF6">
            <w:pPr>
              <w:pStyle w:val="NormalWeb"/>
              <w:tabs>
                <w:tab w:val="left" w:pos="900"/>
              </w:tabs>
              <w:spacing w:before="0" w:beforeAutospacing="0" w:after="0" w:afterAutospacing="0"/>
              <w:ind w:firstLine="0"/>
            </w:pPr>
            <w:r w:rsidRPr="00D70203">
              <w:t>221 </w:t>
            </w:r>
            <w:r w:rsidRPr="00D70203">
              <w:tab/>
              <w:t>Професіонали в галузі наук про життя та медичних наук </w:t>
            </w:r>
          </w:p>
          <w:p w:rsidR="00D61E52" w:rsidRPr="00D70203" w:rsidRDefault="00D61E52" w:rsidP="007C3BF6">
            <w:pPr>
              <w:pStyle w:val="NormalWeb"/>
              <w:tabs>
                <w:tab w:val="left" w:pos="900"/>
              </w:tabs>
              <w:spacing w:before="0" w:beforeAutospacing="0" w:after="0" w:afterAutospacing="0"/>
              <w:ind w:firstLine="0"/>
            </w:pPr>
            <w:r w:rsidRPr="00D70203">
              <w:t>2211 </w:t>
            </w:r>
            <w:r w:rsidRPr="00D70203">
              <w:tab/>
              <w:t>Біологи, ботаніки, зоологи та професіонали споріднених професій </w:t>
            </w:r>
          </w:p>
          <w:p w:rsidR="00D61E52" w:rsidRPr="00D70203" w:rsidRDefault="00D61E52" w:rsidP="007C3BF6">
            <w:pPr>
              <w:pStyle w:val="NormalWeb"/>
              <w:tabs>
                <w:tab w:val="left" w:pos="900"/>
              </w:tabs>
              <w:spacing w:before="0" w:beforeAutospacing="0" w:after="0" w:afterAutospacing="0"/>
              <w:ind w:firstLine="0"/>
            </w:pPr>
            <w:r w:rsidRPr="00D70203">
              <w:t>2211.1 </w:t>
            </w:r>
            <w:r w:rsidRPr="00D70203">
              <w:tab/>
              <w:t>Наукові співробітники (біологія, ботаніка, зоологія та ін.) </w:t>
            </w:r>
          </w:p>
          <w:p w:rsidR="00D61E52" w:rsidRPr="00D70203" w:rsidRDefault="00D61E52" w:rsidP="007C3BF6">
            <w:pPr>
              <w:pStyle w:val="NormalWeb"/>
              <w:tabs>
                <w:tab w:val="left" w:pos="900"/>
              </w:tabs>
              <w:spacing w:before="0" w:beforeAutospacing="0" w:after="0" w:afterAutospacing="0"/>
              <w:ind w:firstLine="0"/>
            </w:pPr>
            <w:r w:rsidRPr="00D70203">
              <w:t>2211.2 </w:t>
            </w:r>
            <w:r w:rsidRPr="00D70203">
              <w:tab/>
              <w:t>Біологи, ботаніки, зоологи та професіонали споріднених професій </w:t>
            </w:r>
          </w:p>
          <w:p w:rsidR="00D61E52" w:rsidRPr="00D70203" w:rsidRDefault="00D61E52" w:rsidP="007C3BF6">
            <w:pPr>
              <w:pStyle w:val="NormalWeb"/>
              <w:tabs>
                <w:tab w:val="left" w:pos="900"/>
              </w:tabs>
              <w:spacing w:before="0" w:beforeAutospacing="0" w:after="0" w:afterAutospacing="0"/>
              <w:ind w:firstLine="0"/>
            </w:pPr>
            <w:r w:rsidRPr="00D70203">
              <w:t>2212 </w:t>
            </w:r>
            <w:r w:rsidRPr="00D70203">
              <w:tab/>
              <w:t>Професіонали в галузі патології, токсикології, фармакології, фізіології та епідеміології </w:t>
            </w:r>
          </w:p>
          <w:p w:rsidR="00D61E52" w:rsidRPr="00D70203" w:rsidRDefault="00D61E52" w:rsidP="007C3BF6">
            <w:pPr>
              <w:pStyle w:val="NormalWeb"/>
              <w:tabs>
                <w:tab w:val="left" w:pos="900"/>
              </w:tabs>
              <w:spacing w:before="0" w:beforeAutospacing="0" w:after="0" w:afterAutospacing="0"/>
              <w:ind w:firstLine="0"/>
            </w:pPr>
            <w:r w:rsidRPr="00D70203">
              <w:t>2212.1 </w:t>
            </w:r>
            <w:r w:rsidRPr="00D70203">
              <w:tab/>
              <w:t>Наукові співробітники (патологія, токсикологія, фармакологія, фізіологія, епідеміологія) </w:t>
            </w:r>
          </w:p>
          <w:p w:rsidR="00D61E52" w:rsidRPr="00D70203" w:rsidRDefault="00D61E52" w:rsidP="007C3BF6">
            <w:pPr>
              <w:pStyle w:val="NormalWeb"/>
              <w:tabs>
                <w:tab w:val="left" w:pos="900"/>
              </w:tabs>
              <w:spacing w:before="0" w:beforeAutospacing="0" w:after="0" w:afterAutospacing="0"/>
              <w:ind w:firstLine="0"/>
            </w:pPr>
            <w:r w:rsidRPr="00D70203">
              <w:t>2212.2 </w:t>
            </w:r>
            <w:r w:rsidRPr="00D70203">
              <w:tab/>
              <w:t>Патологи, токсикологи, фармакологи, фізіологи та епідеміологи </w:t>
            </w:r>
          </w:p>
          <w:p w:rsidR="00D61E52" w:rsidRPr="00D70203" w:rsidRDefault="00D61E52" w:rsidP="007C3BF6">
            <w:pPr>
              <w:pStyle w:val="NormalWeb"/>
              <w:tabs>
                <w:tab w:val="left" w:pos="900"/>
              </w:tabs>
              <w:spacing w:before="0" w:beforeAutospacing="0" w:after="0" w:afterAutospacing="0"/>
              <w:ind w:firstLine="0"/>
            </w:pPr>
            <w:r w:rsidRPr="00D70203">
              <w:t>2213 </w:t>
            </w:r>
            <w:r w:rsidRPr="00D70203">
              <w:tab/>
              <w:t>Професіонали в агрономії, водному господарстві, зооінженерії, лісівництві, меліорації та природно-заповідній справі </w:t>
            </w:r>
          </w:p>
          <w:p w:rsidR="00D61E52" w:rsidRPr="00D70203" w:rsidRDefault="00D61E52" w:rsidP="007C3BF6">
            <w:pPr>
              <w:pStyle w:val="NormalWeb"/>
              <w:tabs>
                <w:tab w:val="left" w:pos="900"/>
              </w:tabs>
              <w:spacing w:before="0" w:beforeAutospacing="0" w:after="0" w:afterAutospacing="0"/>
              <w:ind w:firstLine="0"/>
            </w:pPr>
            <w:r w:rsidRPr="00D70203">
              <w:t>2213.1 </w:t>
            </w:r>
            <w:r w:rsidRPr="00D70203">
              <w:tab/>
              <w:t>Наукові співробітники (агрономія, водне господарство, зооінженерія, лісівництво, меліорація та природно-заповідна справа) </w:t>
            </w:r>
          </w:p>
          <w:p w:rsidR="00D61E52" w:rsidRPr="00D70203" w:rsidRDefault="00D61E52" w:rsidP="007C3BF6">
            <w:pPr>
              <w:pStyle w:val="NormalWeb"/>
              <w:tabs>
                <w:tab w:val="left" w:pos="900"/>
              </w:tabs>
              <w:spacing w:before="0" w:beforeAutospacing="0" w:after="0" w:afterAutospacing="0"/>
              <w:ind w:firstLine="0"/>
            </w:pPr>
            <w:r w:rsidRPr="00D70203">
              <w:t>2213.2 </w:t>
            </w:r>
            <w:r w:rsidRPr="00D70203">
              <w:tab/>
              <w:t>Агрономи, гідротехніки, зооінженери, лісоводи та професіонали споріднених професій </w:t>
            </w:r>
          </w:p>
          <w:p w:rsidR="00D61E52" w:rsidRPr="00D70203" w:rsidRDefault="00D61E52" w:rsidP="007C3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203">
              <w:rPr>
                <w:rFonts w:ascii="Times New Roman" w:hAnsi="Times New Roman" w:cs="Times New Roman"/>
                <w:sz w:val="24"/>
                <w:szCs w:val="24"/>
              </w:rPr>
              <w:t>231</w:t>
            </w:r>
            <w:r w:rsidRPr="00D70203">
              <w:rPr>
                <w:rFonts w:ascii="Times New Roman" w:hAnsi="Times New Roman" w:cs="Times New Roman"/>
                <w:sz w:val="24"/>
                <w:szCs w:val="24"/>
              </w:rPr>
              <w:tab/>
              <w:t>Викладачі університетів та вищих навчальних закладів</w:t>
            </w:r>
          </w:p>
          <w:p w:rsidR="00D61E52" w:rsidRPr="00D70203" w:rsidRDefault="00D61E52" w:rsidP="007C3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203">
              <w:rPr>
                <w:rFonts w:ascii="Times New Roman" w:hAnsi="Times New Roman" w:cs="Times New Roman"/>
                <w:sz w:val="24"/>
                <w:szCs w:val="24"/>
              </w:rPr>
              <w:t>2310</w:t>
            </w:r>
            <w:r w:rsidRPr="00D70203">
              <w:rPr>
                <w:rFonts w:ascii="Times New Roman" w:hAnsi="Times New Roman" w:cs="Times New Roman"/>
                <w:sz w:val="24"/>
                <w:szCs w:val="24"/>
              </w:rPr>
              <w:tab/>
              <w:t>Викладачі університетів та вищих навчальних закладів</w:t>
            </w:r>
          </w:p>
          <w:p w:rsidR="00D61E52" w:rsidRPr="00D70203" w:rsidRDefault="00D61E52" w:rsidP="007C3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203">
              <w:rPr>
                <w:rFonts w:ascii="Times New Roman" w:hAnsi="Times New Roman" w:cs="Times New Roman"/>
                <w:sz w:val="24"/>
                <w:szCs w:val="24"/>
              </w:rPr>
              <w:t>2310.2</w:t>
            </w:r>
            <w:r w:rsidRPr="00D70203">
              <w:rPr>
                <w:rFonts w:ascii="Times New Roman" w:hAnsi="Times New Roman" w:cs="Times New Roman"/>
                <w:sz w:val="24"/>
                <w:szCs w:val="24"/>
              </w:rPr>
              <w:tab/>
              <w:t>Інші викладачі університетів та вищих навчальних закладів</w:t>
            </w:r>
          </w:p>
          <w:p w:rsidR="00D61E52" w:rsidRPr="00584D99" w:rsidRDefault="00D61E52" w:rsidP="007C3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203">
              <w:rPr>
                <w:rFonts w:ascii="Times New Roman" w:hAnsi="Times New Roman" w:cs="Times New Roman"/>
                <w:sz w:val="24"/>
                <w:szCs w:val="24"/>
              </w:rPr>
              <w:t>232</w:t>
            </w:r>
            <w:r w:rsidRPr="00D70203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584D99">
              <w:rPr>
                <w:rFonts w:ascii="Times New Roman" w:hAnsi="Times New Roman" w:cs="Times New Roman"/>
                <w:sz w:val="24"/>
                <w:szCs w:val="24"/>
              </w:rPr>
              <w:t>Викладачі середніх навчальних закладів</w:t>
            </w:r>
          </w:p>
          <w:p w:rsidR="00D61E52" w:rsidRPr="00584D99" w:rsidRDefault="00D61E52" w:rsidP="007C3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D99">
              <w:rPr>
                <w:rFonts w:ascii="Times New Roman" w:hAnsi="Times New Roman" w:cs="Times New Roman"/>
                <w:sz w:val="24"/>
                <w:szCs w:val="24"/>
              </w:rPr>
              <w:t>2320</w:t>
            </w:r>
            <w:r w:rsidRPr="00584D99">
              <w:rPr>
                <w:rFonts w:ascii="Times New Roman" w:hAnsi="Times New Roman" w:cs="Times New Roman"/>
                <w:sz w:val="24"/>
                <w:szCs w:val="24"/>
              </w:rPr>
              <w:tab/>
              <w:t>Викладачі середніх навчальних закладів</w:t>
            </w:r>
          </w:p>
          <w:p w:rsidR="00D61E52" w:rsidRPr="00D70203" w:rsidRDefault="00D61E52" w:rsidP="007C3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D99">
              <w:rPr>
                <w:rFonts w:ascii="Times New Roman" w:hAnsi="Times New Roman" w:cs="Times New Roman"/>
                <w:sz w:val="24"/>
                <w:szCs w:val="24"/>
              </w:rPr>
              <w:t>235</w:t>
            </w:r>
            <w:r w:rsidRPr="00584D99">
              <w:rPr>
                <w:rFonts w:ascii="Times New Roman" w:hAnsi="Times New Roman" w:cs="Times New Roman"/>
                <w:sz w:val="24"/>
                <w:szCs w:val="24"/>
              </w:rPr>
              <w:tab/>
              <w:t>Інші професіонали в галузі навчання</w:t>
            </w:r>
          </w:p>
          <w:p w:rsidR="00D61E52" w:rsidRPr="00C6769D" w:rsidRDefault="00D61E52" w:rsidP="00584D9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61E52" w:rsidRPr="005437E5">
        <w:tc>
          <w:tcPr>
            <w:tcW w:w="1643" w:type="dxa"/>
          </w:tcPr>
          <w:p w:rsidR="00D61E52" w:rsidRPr="005437E5" w:rsidRDefault="00D61E52" w:rsidP="00230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7E5">
              <w:rPr>
                <w:rFonts w:ascii="Times New Roman" w:hAnsi="Times New Roman" w:cs="Times New Roman"/>
                <w:sz w:val="24"/>
                <w:szCs w:val="24"/>
              </w:rPr>
              <w:t>Подальше навчання</w:t>
            </w:r>
          </w:p>
        </w:tc>
        <w:tc>
          <w:tcPr>
            <w:tcW w:w="7928" w:type="dxa"/>
            <w:gridSpan w:val="2"/>
          </w:tcPr>
          <w:p w:rsidR="00D61E52" w:rsidRPr="00403A5B" w:rsidRDefault="00D61E52" w:rsidP="00115627">
            <w:pPr>
              <w:pStyle w:val="Default"/>
              <w:ind w:firstLine="403"/>
              <w:jc w:val="both"/>
              <w:rPr>
                <w:color w:val="auto"/>
                <w:lang w:val="uk-UA"/>
              </w:rPr>
            </w:pPr>
            <w:r w:rsidRPr="00403A5B">
              <w:rPr>
                <w:color w:val="auto"/>
                <w:lang w:val="uk-UA"/>
              </w:rPr>
              <w:t xml:space="preserve">Можливість навчання за програми: 8 рівня НРК, третього циклу </w:t>
            </w:r>
            <w:r w:rsidRPr="00403A5B">
              <w:rPr>
                <w:color w:val="auto"/>
              </w:rPr>
              <w:t>FQ</w:t>
            </w:r>
            <w:r w:rsidRPr="00403A5B">
              <w:rPr>
                <w:color w:val="auto"/>
                <w:lang w:val="uk-UA"/>
              </w:rPr>
              <w:t>-</w:t>
            </w:r>
            <w:r w:rsidRPr="00403A5B">
              <w:rPr>
                <w:color w:val="auto"/>
              </w:rPr>
              <w:t>EHEA</w:t>
            </w:r>
            <w:r w:rsidRPr="00403A5B">
              <w:rPr>
                <w:color w:val="auto"/>
                <w:lang w:val="uk-UA"/>
              </w:rPr>
              <w:t xml:space="preserve"> та 8 рівня </w:t>
            </w:r>
            <w:r w:rsidRPr="00403A5B">
              <w:rPr>
                <w:color w:val="auto"/>
              </w:rPr>
              <w:t>EQF</w:t>
            </w:r>
            <w:r w:rsidRPr="00403A5B">
              <w:rPr>
                <w:color w:val="auto"/>
                <w:lang w:val="uk-UA"/>
              </w:rPr>
              <w:t>-</w:t>
            </w:r>
            <w:r w:rsidRPr="00403A5B">
              <w:rPr>
                <w:color w:val="auto"/>
              </w:rPr>
              <w:t>LLL</w:t>
            </w:r>
            <w:r w:rsidRPr="00403A5B">
              <w:rPr>
                <w:color w:val="auto"/>
                <w:lang w:val="uk-UA"/>
              </w:rPr>
              <w:t>.</w:t>
            </w:r>
          </w:p>
          <w:p w:rsidR="00D61E52" w:rsidRPr="00C6769D" w:rsidRDefault="00D61E52" w:rsidP="00115627">
            <w:pPr>
              <w:pStyle w:val="Default"/>
              <w:ind w:firstLine="403"/>
              <w:jc w:val="both"/>
              <w:rPr>
                <w:color w:val="auto"/>
                <w:sz w:val="16"/>
                <w:szCs w:val="16"/>
                <w:lang w:val="uk-UA"/>
              </w:rPr>
            </w:pPr>
          </w:p>
          <w:p w:rsidR="00D61E52" w:rsidRPr="00403A5B" w:rsidRDefault="00D61E52" w:rsidP="00115627">
            <w:pPr>
              <w:pStyle w:val="Default"/>
              <w:ind w:firstLine="403"/>
              <w:jc w:val="both"/>
              <w:rPr>
                <w:color w:val="auto"/>
                <w:lang w:val="uk-UA"/>
              </w:rPr>
            </w:pPr>
            <w:r w:rsidRPr="00403A5B">
              <w:rPr>
                <w:color w:val="auto"/>
                <w:lang w:val="uk-UA"/>
              </w:rPr>
              <w:t xml:space="preserve">Продовження навчання за третім (освітньо-науковим) рівнем; отримання післядипломної освіти на споріднених та інших спеціальностях; підвищення кваліфікації; академічної мобільності </w:t>
            </w:r>
          </w:p>
        </w:tc>
      </w:tr>
      <w:tr w:rsidR="00D61E52" w:rsidRPr="005437E5">
        <w:tc>
          <w:tcPr>
            <w:tcW w:w="9571" w:type="dxa"/>
            <w:gridSpan w:val="3"/>
          </w:tcPr>
          <w:p w:rsidR="00D61E52" w:rsidRPr="005437E5" w:rsidRDefault="00D61E52" w:rsidP="0023012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7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 – Викладання та оцінювання</w:t>
            </w:r>
          </w:p>
        </w:tc>
      </w:tr>
      <w:tr w:rsidR="00D61E52" w:rsidRPr="00403A5B">
        <w:tc>
          <w:tcPr>
            <w:tcW w:w="1643" w:type="dxa"/>
          </w:tcPr>
          <w:p w:rsidR="00D61E52" w:rsidRPr="00403A5B" w:rsidRDefault="00D61E52" w:rsidP="00230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A5B">
              <w:rPr>
                <w:rFonts w:ascii="Times New Roman" w:hAnsi="Times New Roman" w:cs="Times New Roman"/>
                <w:sz w:val="24"/>
                <w:szCs w:val="24"/>
              </w:rPr>
              <w:t>Викладання та навчання</w:t>
            </w:r>
          </w:p>
        </w:tc>
        <w:tc>
          <w:tcPr>
            <w:tcW w:w="7928" w:type="dxa"/>
            <w:gridSpan w:val="2"/>
          </w:tcPr>
          <w:p w:rsidR="00D61E52" w:rsidRPr="00403A5B" w:rsidRDefault="00D61E52" w:rsidP="00584D99">
            <w:pPr>
              <w:ind w:firstLine="40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A5B">
              <w:rPr>
                <w:rFonts w:ascii="Times New Roman" w:hAnsi="Times New Roman" w:cs="Times New Roman"/>
                <w:sz w:val="24"/>
                <w:szCs w:val="24"/>
              </w:rPr>
              <w:t>Студент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03A5B">
              <w:rPr>
                <w:rFonts w:ascii="Times New Roman" w:hAnsi="Times New Roman" w:cs="Times New Roman"/>
                <w:sz w:val="24"/>
                <w:szCs w:val="24"/>
              </w:rPr>
              <w:t xml:space="preserve">-центроване навчання, самонавчання, проблемно-орієнтоване навчання, практика із використанням загально- та спеціально-наукових методів (методи лабораторних та польових досліджень, методи статистичної обробки експериментальних даних, використання інформаційних та комунікаційних технологій.). Комбінація лекцій,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семінарських, </w:t>
            </w:r>
            <w:r w:rsidRPr="00403A5B">
              <w:rPr>
                <w:rFonts w:ascii="Times New Roman" w:hAnsi="Times New Roman" w:cs="Times New Roman"/>
                <w:sz w:val="24"/>
                <w:szCs w:val="24"/>
              </w:rPr>
              <w:t xml:space="preserve">практичних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 лабораторних </w:t>
            </w:r>
            <w:r w:rsidRPr="00403A5B">
              <w:rPr>
                <w:rFonts w:ascii="Times New Roman" w:hAnsi="Times New Roman" w:cs="Times New Roman"/>
                <w:sz w:val="24"/>
                <w:szCs w:val="24"/>
              </w:rPr>
              <w:t>занять, розв’язування ситуаційних завдань, тренінгів, кейсів, виконання проектів, дослідницьких наукових робіт</w:t>
            </w:r>
          </w:p>
        </w:tc>
      </w:tr>
      <w:tr w:rsidR="00D61E52" w:rsidRPr="005437E5">
        <w:tc>
          <w:tcPr>
            <w:tcW w:w="1643" w:type="dxa"/>
          </w:tcPr>
          <w:p w:rsidR="00D61E52" w:rsidRPr="005437E5" w:rsidRDefault="00D61E52" w:rsidP="00230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7E5">
              <w:rPr>
                <w:rFonts w:ascii="Times New Roman" w:hAnsi="Times New Roman" w:cs="Times New Roman"/>
                <w:sz w:val="24"/>
                <w:szCs w:val="24"/>
              </w:rPr>
              <w:t>Оцінювання</w:t>
            </w:r>
          </w:p>
        </w:tc>
        <w:tc>
          <w:tcPr>
            <w:tcW w:w="7928" w:type="dxa"/>
            <w:gridSpan w:val="2"/>
          </w:tcPr>
          <w:p w:rsidR="00D61E52" w:rsidRPr="005437E5" w:rsidRDefault="00D61E52" w:rsidP="0023012D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7E5">
              <w:rPr>
                <w:rFonts w:ascii="Times New Roman" w:hAnsi="Times New Roman" w:cs="Times New Roman"/>
                <w:sz w:val="24"/>
                <w:szCs w:val="24"/>
              </w:rPr>
              <w:t xml:space="preserve">Усне та письмове опитування; тестовий контроль;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виконання проектів, </w:t>
            </w:r>
            <w:r w:rsidRPr="005437E5">
              <w:rPr>
                <w:rFonts w:ascii="Times New Roman" w:hAnsi="Times New Roman" w:cs="Times New Roman"/>
                <w:sz w:val="24"/>
                <w:szCs w:val="24"/>
              </w:rPr>
              <w:t>презентація наукових робіт; захист дипломної роботи; заліки, екзамени.</w:t>
            </w:r>
          </w:p>
          <w:p w:rsidR="00D61E52" w:rsidRPr="005437E5" w:rsidRDefault="00D61E52" w:rsidP="0023012D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7E5">
              <w:rPr>
                <w:rFonts w:ascii="Times New Roman" w:hAnsi="Times New Roman" w:cs="Times New Roman"/>
                <w:sz w:val="24"/>
                <w:szCs w:val="24"/>
              </w:rPr>
              <w:t>Оцінювання здобувачів вищої освіти передбачає наступне:</w:t>
            </w:r>
          </w:p>
          <w:p w:rsidR="00D61E52" w:rsidRPr="005437E5" w:rsidRDefault="00D61E52" w:rsidP="00BB56E4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33" w:firstLine="31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37E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оцінювання відбувається за національною шкалою (відмінно, добре, задовільно, незадовільно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; зараховано, незараховано</w:t>
            </w:r>
            <w:r w:rsidRPr="005437E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), 100-бальною та шкалою ЕКТС (</w:t>
            </w:r>
            <w:r w:rsidRPr="005437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5437E5">
              <w:rPr>
                <w:rFonts w:ascii="Times New Roman" w:hAnsi="Times New Roman" w:cs="Times New Roman"/>
                <w:sz w:val="24"/>
                <w:szCs w:val="24"/>
              </w:rPr>
              <w:t>, B</w:t>
            </w:r>
            <w:r w:rsidRPr="005437E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r w:rsidRPr="005437E5">
              <w:rPr>
                <w:rFonts w:ascii="Times New Roman" w:hAnsi="Times New Roman" w:cs="Times New Roman"/>
                <w:sz w:val="24"/>
                <w:szCs w:val="24"/>
              </w:rPr>
              <w:t xml:space="preserve"> C</w:t>
            </w:r>
            <w:r w:rsidRPr="005437E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r w:rsidRPr="005437E5">
              <w:rPr>
                <w:rFonts w:ascii="Times New Roman" w:hAnsi="Times New Roman" w:cs="Times New Roman"/>
                <w:sz w:val="24"/>
                <w:szCs w:val="24"/>
              </w:rPr>
              <w:t xml:space="preserve"> D</w:t>
            </w:r>
            <w:r w:rsidRPr="005437E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r w:rsidRPr="005437E5">
              <w:rPr>
                <w:rFonts w:ascii="Times New Roman" w:hAnsi="Times New Roman" w:cs="Times New Roman"/>
                <w:sz w:val="24"/>
                <w:szCs w:val="24"/>
              </w:rPr>
              <w:t xml:space="preserve"> E</w:t>
            </w:r>
            <w:r w:rsidRPr="005437E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r w:rsidRPr="005437E5">
              <w:rPr>
                <w:rFonts w:ascii="Times New Roman" w:hAnsi="Times New Roman" w:cs="Times New Roman"/>
                <w:sz w:val="24"/>
                <w:szCs w:val="24"/>
              </w:rPr>
              <w:t xml:space="preserve"> F</w:t>
            </w:r>
            <w:r w:rsidRPr="005437E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r w:rsidRPr="005437E5">
              <w:rPr>
                <w:rFonts w:ascii="Times New Roman" w:hAnsi="Times New Roman" w:cs="Times New Roman"/>
                <w:sz w:val="24"/>
                <w:szCs w:val="24"/>
              </w:rPr>
              <w:t xml:space="preserve"> FX</w:t>
            </w:r>
            <w:r w:rsidRPr="005437E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);</w:t>
            </w:r>
          </w:p>
          <w:p w:rsidR="00D61E52" w:rsidRPr="005437E5" w:rsidRDefault="00D61E52" w:rsidP="00BB56E4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33" w:firstLine="31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37E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оцінювання здобувачів вищої освіти дозволяє продемонструвати ступінь досягнення ними запланованих результатів навчання;</w:t>
            </w:r>
          </w:p>
          <w:p w:rsidR="00D61E52" w:rsidRPr="005437E5" w:rsidRDefault="00D61E52" w:rsidP="00BB56E4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33" w:firstLine="31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37E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критерії та методи оцінювання, а також критерії виставлення оцінок оприлюднюються заздалегідь;</w:t>
            </w:r>
          </w:p>
          <w:p w:rsidR="00D61E52" w:rsidRPr="005437E5" w:rsidRDefault="00D61E52" w:rsidP="00BB56E4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33" w:firstLine="31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37E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оцінювання здобувачів вищої освіти є послідовним, прозорим та проводиться відповідно до встановлених процедур</w:t>
            </w:r>
          </w:p>
        </w:tc>
      </w:tr>
      <w:tr w:rsidR="00D61E52" w:rsidRPr="005437E5">
        <w:tc>
          <w:tcPr>
            <w:tcW w:w="9571" w:type="dxa"/>
            <w:gridSpan w:val="3"/>
          </w:tcPr>
          <w:p w:rsidR="00D61E52" w:rsidRPr="005437E5" w:rsidRDefault="00D61E52" w:rsidP="0023012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7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 – Програмні компетентності</w:t>
            </w:r>
          </w:p>
        </w:tc>
      </w:tr>
      <w:tr w:rsidR="00D61E52" w:rsidRPr="005437E5">
        <w:tc>
          <w:tcPr>
            <w:tcW w:w="1643" w:type="dxa"/>
          </w:tcPr>
          <w:p w:rsidR="00D61E52" w:rsidRPr="005437E5" w:rsidRDefault="00D61E52" w:rsidP="00230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7E5">
              <w:rPr>
                <w:rFonts w:ascii="Times New Roman" w:hAnsi="Times New Roman" w:cs="Times New Roman"/>
                <w:sz w:val="24"/>
                <w:szCs w:val="24"/>
              </w:rPr>
              <w:t>Інтегральна компетентність</w:t>
            </w:r>
          </w:p>
        </w:tc>
        <w:tc>
          <w:tcPr>
            <w:tcW w:w="7928" w:type="dxa"/>
            <w:gridSpan w:val="2"/>
          </w:tcPr>
          <w:p w:rsidR="00D61E52" w:rsidRPr="00E63FDA" w:rsidRDefault="00D61E52" w:rsidP="009342FC">
            <w:pPr>
              <w:pStyle w:val="Default"/>
              <w:ind w:firstLine="403"/>
              <w:jc w:val="both"/>
              <w:rPr>
                <w:lang w:val="uk-UA"/>
              </w:rPr>
            </w:pPr>
            <w:r>
              <w:rPr>
                <w:lang w:val="uk-UA"/>
              </w:rPr>
              <w:t>Здатність розв’язувати складні задачі і проблеми в галузі біологічних наук і на межі предметних галузей, що передбачає проведення досліджень та/або здійснення інновацій та характеризується невизначеністю умов і вимог</w:t>
            </w:r>
            <w:r>
              <w:rPr>
                <w:rStyle w:val="rvts0"/>
                <w:lang w:val="uk-UA"/>
              </w:rPr>
              <w:t>.</w:t>
            </w:r>
          </w:p>
        </w:tc>
      </w:tr>
      <w:tr w:rsidR="00D61E52" w:rsidRPr="005437E5">
        <w:tc>
          <w:tcPr>
            <w:tcW w:w="1643" w:type="dxa"/>
          </w:tcPr>
          <w:p w:rsidR="00D61E52" w:rsidRPr="005437E5" w:rsidRDefault="00D61E52" w:rsidP="00230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7E5">
              <w:rPr>
                <w:rFonts w:ascii="Times New Roman" w:hAnsi="Times New Roman" w:cs="Times New Roman"/>
                <w:sz w:val="24"/>
                <w:szCs w:val="24"/>
              </w:rPr>
              <w:t>Загальні компетентності (ЗК)</w:t>
            </w:r>
          </w:p>
        </w:tc>
        <w:tc>
          <w:tcPr>
            <w:tcW w:w="7928" w:type="dxa"/>
            <w:gridSpan w:val="2"/>
          </w:tcPr>
          <w:p w:rsidR="00D61E52" w:rsidRPr="00E9730B" w:rsidRDefault="00D61E52" w:rsidP="00C14C55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30B">
              <w:rPr>
                <w:rFonts w:ascii="Times New Roman" w:hAnsi="Times New Roman" w:cs="Times New Roman"/>
                <w:sz w:val="24"/>
                <w:szCs w:val="24"/>
              </w:rPr>
              <w:t>ЗК 1. Здатність до пошуку та аналізу інформації з використанням різних джерел, у т.ч. результатів власних досліджень.</w:t>
            </w:r>
          </w:p>
          <w:p w:rsidR="00D61E52" w:rsidRPr="00E9730B" w:rsidRDefault="00D61E52" w:rsidP="00C14C55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30B">
              <w:rPr>
                <w:rFonts w:ascii="Times New Roman" w:hAnsi="Times New Roman" w:cs="Times New Roman"/>
                <w:sz w:val="24"/>
                <w:szCs w:val="24"/>
              </w:rPr>
              <w:t xml:space="preserve">ЗК 2. </w:t>
            </w:r>
            <w:r w:rsidRPr="00E9730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Здатність генерувати нові ідеї (креативність).</w:t>
            </w:r>
          </w:p>
          <w:p w:rsidR="00D61E52" w:rsidRPr="00E9730B" w:rsidRDefault="00D61E52" w:rsidP="00C14C55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30B">
              <w:rPr>
                <w:rFonts w:ascii="Times New Roman" w:hAnsi="Times New Roman" w:cs="Times New Roman"/>
                <w:sz w:val="24"/>
                <w:szCs w:val="24"/>
              </w:rPr>
              <w:t xml:space="preserve">ЗК 3. </w:t>
            </w:r>
            <w:r w:rsidRPr="00E9730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Здатність до комунікації у професійній діяльності, у т.ч. на міжнародному рівні.</w:t>
            </w:r>
            <w:r w:rsidRPr="00E973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61E52" w:rsidRPr="00E9730B" w:rsidRDefault="00D61E52" w:rsidP="00C14C55">
            <w:pPr>
              <w:suppressAutoHyphens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E9730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ЗК 4. </w:t>
            </w:r>
            <w:r w:rsidRPr="00E9730B">
              <w:rPr>
                <w:rFonts w:ascii="Times New Roman" w:hAnsi="Times New Roman" w:cs="Times New Roman"/>
                <w:sz w:val="24"/>
                <w:szCs w:val="24"/>
              </w:rPr>
              <w:t>Здатність виконувати професійні функції і проводити дослідження на відповідному рівні у галузі біологічних наук і на межі предметних галузей.</w:t>
            </w:r>
          </w:p>
          <w:p w:rsidR="00D61E52" w:rsidRPr="00E9730B" w:rsidRDefault="00D61E52" w:rsidP="00C14C55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30B">
              <w:rPr>
                <w:rFonts w:ascii="Times New Roman" w:hAnsi="Times New Roman" w:cs="Times New Roman"/>
                <w:sz w:val="24"/>
                <w:szCs w:val="24"/>
              </w:rPr>
              <w:t>ЗК 5. Здатність діяти із дотриманням морально-етичних норм професійної діяльності і необхідності інтелектуальної чесності..</w:t>
            </w:r>
          </w:p>
          <w:p w:rsidR="00D61E52" w:rsidRPr="00E9730B" w:rsidRDefault="00D61E52" w:rsidP="00C14C55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30B">
              <w:rPr>
                <w:rFonts w:ascii="Times New Roman" w:hAnsi="Times New Roman" w:cs="Times New Roman"/>
                <w:sz w:val="24"/>
                <w:szCs w:val="24"/>
              </w:rPr>
              <w:t xml:space="preserve">ЗК 6. Здатність до прийняття рішень у складних і непередбачуваних умовах, що потребує застосування нових підходів та прогнозування. </w:t>
            </w:r>
          </w:p>
          <w:p w:rsidR="00D61E52" w:rsidRPr="00E9730B" w:rsidRDefault="00D61E52" w:rsidP="00C14C55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30B">
              <w:rPr>
                <w:rFonts w:ascii="Times New Roman" w:hAnsi="Times New Roman" w:cs="Times New Roman"/>
                <w:sz w:val="24"/>
                <w:szCs w:val="24"/>
              </w:rPr>
              <w:t>ЗК 7. Здатність до абстрактного мислення, аналізу і синтезу інформації в галузі біології і на межі предметних галузей.</w:t>
            </w:r>
          </w:p>
          <w:p w:rsidR="00D61E52" w:rsidRPr="00E9730B" w:rsidRDefault="00D61E52" w:rsidP="00C14C55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30B">
              <w:rPr>
                <w:rFonts w:ascii="Times New Roman" w:hAnsi="Times New Roman" w:cs="Times New Roman"/>
                <w:sz w:val="24"/>
                <w:szCs w:val="24"/>
              </w:rPr>
              <w:t xml:space="preserve">ЗК 8. Здатність розробляти проекти і керувати ними, проводити патентний пошук та оформляти патентну документацію. </w:t>
            </w:r>
          </w:p>
          <w:p w:rsidR="00D61E52" w:rsidRPr="00E9730B" w:rsidRDefault="00D61E52" w:rsidP="00C14C55">
            <w:pPr>
              <w:suppressAutoHyphens/>
              <w:jc w:val="both"/>
              <w:rPr>
                <w:rFonts w:cs="Times New Roman"/>
                <w:sz w:val="24"/>
                <w:szCs w:val="24"/>
              </w:rPr>
            </w:pPr>
            <w:r w:rsidRPr="00E9730B">
              <w:rPr>
                <w:rFonts w:ascii="Times New Roman" w:hAnsi="Times New Roman" w:cs="Times New Roman"/>
                <w:sz w:val="24"/>
                <w:szCs w:val="24"/>
              </w:rPr>
              <w:t>ЗК 9. Здатність користуватися сучасними інформаційними технологіями та аналізувати інформацію в галузі біології і на межі предметних галузей..</w:t>
            </w:r>
          </w:p>
          <w:p w:rsidR="00D61E52" w:rsidRDefault="00D61E52" w:rsidP="00C14C55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E9730B">
              <w:rPr>
                <w:rFonts w:ascii="Times New Roman" w:hAnsi="Times New Roman" w:cs="Times New Roman"/>
                <w:sz w:val="24"/>
                <w:szCs w:val="24"/>
              </w:rPr>
              <w:t xml:space="preserve">ЗК 10. </w:t>
            </w:r>
            <w:r w:rsidRPr="00E9730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Здатність діяти соціально відповідально та свідомо.</w:t>
            </w:r>
          </w:p>
          <w:p w:rsidR="00D61E52" w:rsidRPr="00E9730B" w:rsidRDefault="00D61E52" w:rsidP="00C14C55">
            <w:pPr>
              <w:suppressAutoHyphens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D61E52" w:rsidRPr="005437E5">
        <w:tc>
          <w:tcPr>
            <w:tcW w:w="1643" w:type="dxa"/>
          </w:tcPr>
          <w:p w:rsidR="00D61E52" w:rsidRPr="005437E5" w:rsidRDefault="00D61E52" w:rsidP="00230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7E5">
              <w:rPr>
                <w:rFonts w:ascii="Times New Roman" w:hAnsi="Times New Roman" w:cs="Times New Roman"/>
                <w:sz w:val="24"/>
                <w:szCs w:val="24"/>
              </w:rPr>
              <w:t>Фахові компетентності (ФК)</w:t>
            </w:r>
          </w:p>
        </w:tc>
        <w:tc>
          <w:tcPr>
            <w:tcW w:w="7928" w:type="dxa"/>
            <w:gridSpan w:val="2"/>
          </w:tcPr>
          <w:p w:rsidR="00D61E52" w:rsidRPr="00E9730B" w:rsidRDefault="00D61E52" w:rsidP="00E63FDA">
            <w:pPr>
              <w:suppressAutoHyphens/>
              <w:ind w:left="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30B">
              <w:rPr>
                <w:rFonts w:ascii="Times New Roman" w:hAnsi="Times New Roman" w:cs="Times New Roman"/>
                <w:sz w:val="24"/>
                <w:szCs w:val="24"/>
              </w:rPr>
              <w:t>ФК 1. Здатність до поглиблення теоретичних та методологічних знань у галузі біологічних наук і на межі предметних галузей..</w:t>
            </w:r>
          </w:p>
          <w:p w:rsidR="00D61E52" w:rsidRPr="00E9730B" w:rsidRDefault="00D61E52" w:rsidP="00E63FDA">
            <w:pPr>
              <w:tabs>
                <w:tab w:val="left" w:pos="0"/>
              </w:tabs>
              <w:suppressAutoHyphens/>
              <w:ind w:left="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30B">
              <w:rPr>
                <w:rFonts w:ascii="Times New Roman" w:hAnsi="Times New Roman" w:cs="Times New Roman"/>
                <w:sz w:val="24"/>
                <w:szCs w:val="24"/>
              </w:rPr>
              <w:t>ФК 2. Здатність застосовувати знання у професійній діяльності з урахуванням новітніх досягнень, у т.ч. для дослідницької роботи..</w:t>
            </w:r>
          </w:p>
          <w:p w:rsidR="00D61E52" w:rsidRPr="00E9730B" w:rsidRDefault="00D61E52" w:rsidP="00E63FDA">
            <w:pPr>
              <w:tabs>
                <w:tab w:val="left" w:pos="0"/>
              </w:tabs>
              <w:suppressAutoHyphens/>
              <w:ind w:left="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30B">
              <w:rPr>
                <w:rFonts w:ascii="Times New Roman" w:hAnsi="Times New Roman" w:cs="Times New Roman"/>
                <w:sz w:val="24"/>
                <w:szCs w:val="24"/>
              </w:rPr>
              <w:t>ФК 3. Здатність використовувати знання й практичні навички в галузі біологічних наук та на межі предметних галузей для виконання професійних завдань, у т.ч. для дослідження різних рівнів організації живих організмів, біологічних явищ і процесів</w:t>
            </w:r>
          </w:p>
          <w:p w:rsidR="00D61E52" w:rsidRPr="00E9730B" w:rsidRDefault="00D61E52" w:rsidP="00E63FDA">
            <w:pPr>
              <w:tabs>
                <w:tab w:val="left" w:pos="0"/>
              </w:tabs>
              <w:suppressAutoHyphens/>
              <w:ind w:left="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30B">
              <w:rPr>
                <w:rFonts w:ascii="Times New Roman" w:hAnsi="Times New Roman" w:cs="Times New Roman"/>
                <w:sz w:val="24"/>
                <w:szCs w:val="24"/>
              </w:rPr>
              <w:t>ФК 4. Навички аргументованого ведення дискусії та спілкування в галузі біологічних наук і на межі предметних галузей</w:t>
            </w:r>
          </w:p>
          <w:p w:rsidR="00D61E52" w:rsidRPr="00E9730B" w:rsidRDefault="00D61E52" w:rsidP="00E63FDA">
            <w:pPr>
              <w:tabs>
                <w:tab w:val="left" w:pos="0"/>
              </w:tabs>
              <w:suppressAutoHyphens/>
              <w:ind w:left="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30B">
              <w:rPr>
                <w:rFonts w:ascii="Times New Roman" w:hAnsi="Times New Roman" w:cs="Times New Roman"/>
                <w:sz w:val="24"/>
                <w:szCs w:val="24"/>
              </w:rPr>
              <w:t xml:space="preserve">ФК 5. </w:t>
            </w:r>
            <w:r w:rsidRPr="00E9730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Здатність аналізувати шляхи розвитку сучасної біології.</w:t>
            </w:r>
          </w:p>
          <w:p w:rsidR="00D61E52" w:rsidRPr="00E9730B" w:rsidRDefault="00D61E52" w:rsidP="00E63FDA">
            <w:pPr>
              <w:tabs>
                <w:tab w:val="left" w:pos="0"/>
              </w:tabs>
              <w:suppressAutoHyphens/>
              <w:ind w:left="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30B">
              <w:rPr>
                <w:rFonts w:ascii="Times New Roman" w:hAnsi="Times New Roman" w:cs="Times New Roman"/>
                <w:sz w:val="24"/>
                <w:szCs w:val="24"/>
              </w:rPr>
              <w:t>ФК 6. Розуміння необхідності збереження біорізноманіття, охорони навколишнього середовища та раціонального природокористування..</w:t>
            </w:r>
          </w:p>
          <w:p w:rsidR="00D61E52" w:rsidRPr="00E9730B" w:rsidRDefault="00D61E52" w:rsidP="00E63FDA">
            <w:pPr>
              <w:tabs>
                <w:tab w:val="left" w:pos="0"/>
              </w:tabs>
              <w:suppressAutoHyphens/>
              <w:ind w:left="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30B">
              <w:rPr>
                <w:rFonts w:ascii="Times New Roman" w:hAnsi="Times New Roman" w:cs="Times New Roman"/>
                <w:sz w:val="24"/>
                <w:szCs w:val="24"/>
              </w:rPr>
              <w:t xml:space="preserve">ФК 7. </w:t>
            </w:r>
            <w:r w:rsidRPr="00E9730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Здатність на основі розуміння сучасних наукових фактів, концепцій, теорій, принципів і методів приймати рішення з важливих проблем біології </w:t>
            </w:r>
            <w:r w:rsidRPr="00E9730B">
              <w:rPr>
                <w:rFonts w:ascii="Times New Roman" w:hAnsi="Times New Roman" w:cs="Times New Roman"/>
                <w:sz w:val="24"/>
                <w:szCs w:val="24"/>
              </w:rPr>
              <w:t>і на межі предметних галузей</w:t>
            </w:r>
            <w:r w:rsidRPr="00E9730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.</w:t>
            </w:r>
            <w:r w:rsidRPr="00E9730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D61E52" w:rsidRPr="00E9730B" w:rsidRDefault="00D61E52" w:rsidP="00E63FDA">
            <w:pPr>
              <w:tabs>
                <w:tab w:val="left" w:pos="0"/>
              </w:tabs>
              <w:suppressAutoHyphens/>
              <w:ind w:left="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30B">
              <w:rPr>
                <w:rFonts w:ascii="Times New Roman" w:hAnsi="Times New Roman" w:cs="Times New Roman"/>
                <w:sz w:val="24"/>
                <w:szCs w:val="24"/>
              </w:rPr>
              <w:t>ФК 8. Здатність виконувати роботу з дотриманням правил біологічної етики, біобезпеки, біозахисту..</w:t>
            </w:r>
          </w:p>
          <w:p w:rsidR="00D61E52" w:rsidRPr="00E9730B" w:rsidRDefault="00D61E52" w:rsidP="00E63FDA">
            <w:pPr>
              <w:tabs>
                <w:tab w:val="left" w:pos="0"/>
              </w:tabs>
              <w:suppressAutoHyphens/>
              <w:ind w:left="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30B">
              <w:rPr>
                <w:rFonts w:ascii="Times New Roman" w:hAnsi="Times New Roman" w:cs="Times New Roman"/>
                <w:sz w:val="24"/>
                <w:szCs w:val="24"/>
              </w:rPr>
              <w:t xml:space="preserve">ФК 9. </w:t>
            </w:r>
            <w:r w:rsidRPr="00E9730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Здатність планувати і проводити наукові дослідження </w:t>
            </w:r>
            <w:r w:rsidRPr="00E9730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в галузі біології </w:t>
            </w:r>
            <w:r w:rsidRPr="00E9730B">
              <w:rPr>
                <w:rFonts w:ascii="Times New Roman" w:hAnsi="Times New Roman" w:cs="Times New Roman"/>
                <w:sz w:val="24"/>
                <w:szCs w:val="24"/>
              </w:rPr>
              <w:t>і на межі предметних галузей</w:t>
            </w:r>
            <w:r w:rsidRPr="00E9730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 здійснювати їх інформаційне, методичне, матеріальне забезпечення</w:t>
            </w:r>
            <w:r w:rsidRPr="00E9730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, інтерпретувати дані і робити висновки</w:t>
            </w:r>
            <w:r w:rsidRPr="00E9730B">
              <w:rPr>
                <w:rFonts w:ascii="Times New Roman" w:hAnsi="Times New Roman" w:cs="Times New Roman"/>
                <w:sz w:val="24"/>
                <w:szCs w:val="24"/>
              </w:rPr>
              <w:t>, готувати результати наукових робіт до оприлюднення..</w:t>
            </w:r>
          </w:p>
          <w:p w:rsidR="00D61E52" w:rsidRPr="00D70203" w:rsidRDefault="00D61E52" w:rsidP="00C72822">
            <w:pPr>
              <w:tabs>
                <w:tab w:val="left" w:pos="0"/>
              </w:tabs>
              <w:suppressAutoHyphens/>
              <w:ind w:left="58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ФК 10. </w:t>
            </w:r>
            <w:r w:rsidRPr="00D70203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Знання основних сучасних положень фундаментальних наук стосовно походження, розвитку, будови і процесів життєдіяльності живих організмів, здатність їх застосовувати для формування світоглядної позиції.</w:t>
            </w:r>
          </w:p>
          <w:p w:rsidR="00D61E52" w:rsidRDefault="00D61E52" w:rsidP="00C72822">
            <w:pPr>
              <w:tabs>
                <w:tab w:val="left" w:pos="0"/>
              </w:tabs>
              <w:suppressAutoHyphens/>
              <w:ind w:left="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ФК 11. Вміння застосовувати основи педагогіки і психології у освітньому процесі у закладах вищої освіти.</w:t>
            </w:r>
          </w:p>
          <w:p w:rsidR="00D61E52" w:rsidRPr="00E9730B" w:rsidRDefault="00D61E52" w:rsidP="00C72822">
            <w:pPr>
              <w:tabs>
                <w:tab w:val="left" w:pos="0"/>
              </w:tabs>
              <w:suppressAutoHyphens/>
              <w:ind w:left="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ФК 12. Вміння формулювати задачі моделювання, створювати моделі об’єктів і процесів у живих організмах та їхніх компонентах із використанням математичних методів й інформаційних технологій.</w:t>
            </w:r>
          </w:p>
        </w:tc>
      </w:tr>
      <w:tr w:rsidR="00D61E52" w:rsidRPr="005437E5">
        <w:tc>
          <w:tcPr>
            <w:tcW w:w="9571" w:type="dxa"/>
            <w:gridSpan w:val="3"/>
          </w:tcPr>
          <w:p w:rsidR="00D61E52" w:rsidRPr="00E9730B" w:rsidRDefault="00D61E52" w:rsidP="0023012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73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 – Програмні результати</w:t>
            </w:r>
          </w:p>
        </w:tc>
      </w:tr>
      <w:tr w:rsidR="00D61E52" w:rsidRPr="005437E5">
        <w:tc>
          <w:tcPr>
            <w:tcW w:w="1643" w:type="dxa"/>
          </w:tcPr>
          <w:p w:rsidR="00D61E52" w:rsidRPr="005437E5" w:rsidRDefault="00D61E52" w:rsidP="00230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8" w:type="dxa"/>
            <w:gridSpan w:val="2"/>
          </w:tcPr>
          <w:p w:rsidR="00D61E52" w:rsidRPr="00E9730B" w:rsidRDefault="00D61E52" w:rsidP="00E63FDA">
            <w:pPr>
              <w:pStyle w:val="1"/>
              <w:tabs>
                <w:tab w:val="left" w:pos="0"/>
              </w:tabs>
              <w:suppressAutoHyphens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</w:pPr>
            <w:r w:rsidRPr="00E9730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ПРН 1. </w:t>
            </w:r>
            <w:r w:rsidRPr="00E9730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Вміти спілкуватись в діалоговому режимі українською та іноземною мовами з колегами та цільовою аудиторією.</w:t>
            </w:r>
            <w:r w:rsidRPr="00E9730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>.</w:t>
            </w:r>
          </w:p>
          <w:p w:rsidR="00D61E52" w:rsidRPr="00E9730B" w:rsidRDefault="00D61E52" w:rsidP="00E63FDA">
            <w:pPr>
              <w:pStyle w:val="1"/>
              <w:tabs>
                <w:tab w:val="left" w:pos="0"/>
              </w:tabs>
              <w:suppressAutoHyphens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</w:pPr>
            <w:r w:rsidRPr="00E9730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ПРН 2. </w:t>
            </w:r>
            <w:r w:rsidRPr="00E9730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Використовувати бібліотеки, інформаційні бази даних, інтернет ресурси для пошуку необхідної інформації</w:t>
            </w:r>
            <w:r w:rsidRPr="00E9730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>.</w:t>
            </w:r>
          </w:p>
          <w:p w:rsidR="00D61E52" w:rsidRPr="00E9730B" w:rsidRDefault="00D61E52" w:rsidP="00E63FDA">
            <w:pPr>
              <w:pStyle w:val="1"/>
              <w:tabs>
                <w:tab w:val="left" w:pos="0"/>
              </w:tabs>
              <w:suppressAutoHyphens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</w:pPr>
            <w:r w:rsidRPr="00E9730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ПРН 3. </w:t>
            </w:r>
            <w:r w:rsidRPr="00E9730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Знаходити шляхи швидкого і ефективного розв’язку поставленого завдання, генерування ідей, використовуючи отримані знання та навички</w:t>
            </w:r>
            <w:r w:rsidRPr="00E9730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>.</w:t>
            </w:r>
          </w:p>
          <w:p w:rsidR="00D61E52" w:rsidRPr="00E9730B" w:rsidRDefault="00D61E52" w:rsidP="00E63FDA">
            <w:pPr>
              <w:pStyle w:val="1"/>
              <w:tabs>
                <w:tab w:val="left" w:pos="0"/>
              </w:tabs>
              <w:suppressAutoHyphens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</w:pPr>
            <w:r w:rsidRPr="00E9730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ПРН 4. </w:t>
            </w:r>
            <w:r w:rsidRPr="00E9730B">
              <w:rPr>
                <w:rFonts w:ascii="Times New Roman" w:hAnsi="Times New Roman" w:cs="Times New Roman"/>
                <w:sz w:val="24"/>
                <w:szCs w:val="24"/>
              </w:rPr>
              <w:t>Представляти результати наукової роботи письмово (у вигляді звіту, наукових публікацій тощо) та усно (у формі доповідей та захисту звіту) з використанням сучасних технологій, коректно вести дискусію</w:t>
            </w:r>
            <w:r w:rsidRPr="00E9730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>.</w:t>
            </w:r>
          </w:p>
          <w:p w:rsidR="00D61E52" w:rsidRPr="00E9730B" w:rsidRDefault="00D61E52" w:rsidP="00E63FDA">
            <w:pPr>
              <w:pStyle w:val="1"/>
              <w:tabs>
                <w:tab w:val="left" w:pos="0"/>
              </w:tabs>
              <w:suppressAutoHyphens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</w:pPr>
            <w:r w:rsidRPr="00E9730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ПРН 5. </w:t>
            </w:r>
            <w:r w:rsidRPr="00E9730B">
              <w:rPr>
                <w:rFonts w:ascii="Times New Roman" w:hAnsi="Times New Roman" w:cs="Times New Roman"/>
                <w:sz w:val="24"/>
                <w:szCs w:val="24"/>
              </w:rPr>
              <w:t>Визначати свій внесок у справу, здійснювати злагоджену роботу на результат з урахуванням суспільних, державних і виробничих інтересів</w:t>
            </w:r>
            <w:r w:rsidRPr="00E9730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>.</w:t>
            </w:r>
          </w:p>
          <w:p w:rsidR="00D61E52" w:rsidRPr="00E9730B" w:rsidRDefault="00D61E52" w:rsidP="00E63FDA">
            <w:pPr>
              <w:pStyle w:val="1"/>
              <w:tabs>
                <w:tab w:val="left" w:pos="0"/>
              </w:tabs>
              <w:suppressAutoHyphens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</w:pPr>
            <w:r w:rsidRPr="00E9730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ПРН 6. </w:t>
            </w:r>
            <w:r w:rsidRPr="00E973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Знати основні правила біологічної етики, біобезпеки, біозахисту, основні підходи до оцінки ризиків за умов застосування новітніх біологічних, біотехнологічних і медико-біологічних методів та технологій</w:t>
            </w:r>
            <w:r w:rsidRPr="00E9730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>.</w:t>
            </w:r>
          </w:p>
          <w:p w:rsidR="00D61E52" w:rsidRPr="00E9730B" w:rsidRDefault="00D61E52" w:rsidP="00E63FDA">
            <w:pPr>
              <w:pStyle w:val="1"/>
              <w:tabs>
                <w:tab w:val="left" w:pos="0"/>
              </w:tabs>
              <w:suppressAutoHyphens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</w:pPr>
            <w:r w:rsidRPr="00E9730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ПРН 7. </w:t>
            </w:r>
            <w:r w:rsidRPr="00E973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Дотримуватись норм академічної доброчесності під час навчання та провадження наукової діяльності з метою забезпечення довіри до результатів наукової роботи, знати основні правові категорії та особливості використання результатів інтелектуальної діяльності</w:t>
            </w:r>
          </w:p>
          <w:p w:rsidR="00D61E52" w:rsidRPr="00E9730B" w:rsidRDefault="00D61E52" w:rsidP="00E63FDA">
            <w:pPr>
              <w:pStyle w:val="1"/>
              <w:tabs>
                <w:tab w:val="left" w:pos="0"/>
              </w:tabs>
              <w:suppressAutoHyphens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</w:pPr>
            <w:r w:rsidRPr="00E9730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ПРН 8. </w:t>
            </w:r>
            <w:r w:rsidRPr="00E973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Вміти визначати потенційно небезпечні виробничі процеси що можуть створювати загрозу виникнення надзвичайних ситуацій та дотримання правил безпеки життєдіяльності</w:t>
            </w:r>
            <w:r w:rsidRPr="00E9730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>.</w:t>
            </w:r>
          </w:p>
          <w:p w:rsidR="00D61E52" w:rsidRPr="00E9730B" w:rsidRDefault="00D61E52" w:rsidP="00E63FDA">
            <w:pPr>
              <w:pStyle w:val="1"/>
              <w:tabs>
                <w:tab w:val="left" w:pos="0"/>
              </w:tabs>
              <w:suppressAutoHyphens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</w:pPr>
            <w:r w:rsidRPr="00E9730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ПРН 9. </w:t>
            </w:r>
            <w:r w:rsidRPr="00E973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Знати особливості розвитку сучасної біологічної науки, основні методологічні принципи наукового дослідження, методологічний і методичний інструментарій проведення наукових досліджень за спеціалізацією</w:t>
            </w:r>
            <w:r w:rsidRPr="00E9730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>.</w:t>
            </w:r>
          </w:p>
          <w:p w:rsidR="00D61E52" w:rsidRPr="00E9730B" w:rsidRDefault="00D61E52" w:rsidP="00E63FDA">
            <w:pPr>
              <w:pStyle w:val="1"/>
              <w:tabs>
                <w:tab w:val="left" w:pos="0"/>
              </w:tabs>
              <w:suppressAutoHyphens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</w:pPr>
            <w:r w:rsidRPr="00E9730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ПРН 10. </w:t>
            </w:r>
            <w:r w:rsidRPr="00E9730B">
              <w:rPr>
                <w:rFonts w:ascii="Times New Roman" w:hAnsi="Times New Roman" w:cs="Times New Roman"/>
                <w:sz w:val="24"/>
                <w:szCs w:val="24"/>
              </w:rPr>
              <w:t>Вміти моделювати основні процеси дослідження з метою вибору методів дослідження, апаратурного забезпечення або створення нових методик</w:t>
            </w:r>
            <w:r w:rsidRPr="00E9730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>.</w:t>
            </w:r>
          </w:p>
          <w:p w:rsidR="00D61E52" w:rsidRPr="00E9730B" w:rsidRDefault="00D61E52" w:rsidP="00E63FDA">
            <w:pPr>
              <w:pStyle w:val="1"/>
              <w:tabs>
                <w:tab w:val="left" w:pos="0"/>
              </w:tabs>
              <w:suppressAutoHyphens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</w:pPr>
            <w:r w:rsidRPr="00E9730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ПРН  11. </w:t>
            </w:r>
            <w:r w:rsidRPr="00E9730B">
              <w:rPr>
                <w:rFonts w:ascii="Times New Roman" w:hAnsi="Times New Roman" w:cs="Times New Roman"/>
                <w:sz w:val="24"/>
                <w:szCs w:val="24"/>
              </w:rPr>
              <w:t>Вміти проводити статистичну обробку, аналіз та узагальнення отриманих експериментальних даних із використанням програмних засобів та сучасних інформаційних технологій, що використовують в галузі біології</w:t>
            </w:r>
            <w:r w:rsidRPr="00E9730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>.</w:t>
            </w:r>
          </w:p>
          <w:p w:rsidR="00D61E52" w:rsidRPr="00E9730B" w:rsidRDefault="00D61E52" w:rsidP="00E63FDA">
            <w:pPr>
              <w:pStyle w:val="1"/>
              <w:tabs>
                <w:tab w:val="left" w:pos="0"/>
              </w:tabs>
              <w:suppressAutoHyphens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</w:pPr>
            <w:r w:rsidRPr="00E9730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ПРН 12. </w:t>
            </w:r>
            <w:r w:rsidRPr="00E973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Знати і аналізувати принципи структурно-функціональної організації, механізмів регуляції та адаптації організмів</w:t>
            </w:r>
          </w:p>
          <w:p w:rsidR="00D61E52" w:rsidRPr="00E9730B" w:rsidRDefault="00D61E52" w:rsidP="00E63FDA">
            <w:pPr>
              <w:pStyle w:val="1"/>
              <w:tabs>
                <w:tab w:val="left" w:pos="0"/>
              </w:tabs>
              <w:suppressAutoHyphens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</w:pPr>
            <w:r w:rsidRPr="00E9730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ПРН 13. </w:t>
            </w:r>
            <w:r w:rsidRPr="00E973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Демонструвати знання про основні закономірності формування,  кількісної оцінки та стратегії збереження біологічного різноманіття, збільшення продуктивності й стійкості агроценозів та природних екосистем</w:t>
            </w:r>
            <w:r w:rsidRPr="00E9730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>.</w:t>
            </w:r>
          </w:p>
          <w:p w:rsidR="00D61E52" w:rsidRPr="00E9730B" w:rsidRDefault="00D61E52" w:rsidP="00E63FDA">
            <w:pPr>
              <w:pStyle w:val="1"/>
              <w:tabs>
                <w:tab w:val="left" w:pos="0"/>
              </w:tabs>
              <w:suppressAutoHyphens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</w:pPr>
            <w:r w:rsidRPr="00E9730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ПРН 14. </w:t>
            </w:r>
            <w:r w:rsidRPr="00E9730B">
              <w:rPr>
                <w:rFonts w:ascii="Times New Roman" w:hAnsi="Times New Roman" w:cs="Times New Roman"/>
                <w:sz w:val="24"/>
                <w:szCs w:val="24"/>
              </w:rPr>
              <w:t>Використовувати інноваційні підходи для розв’язання конкретних біологічних завдань</w:t>
            </w:r>
            <w:r w:rsidRPr="00E9730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>.</w:t>
            </w:r>
          </w:p>
          <w:p w:rsidR="00D61E52" w:rsidRPr="00E9730B" w:rsidRDefault="00D61E52" w:rsidP="00E63FDA">
            <w:pPr>
              <w:pStyle w:val="1"/>
              <w:tabs>
                <w:tab w:val="left" w:pos="0"/>
              </w:tabs>
              <w:suppressAutoHyphens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</w:pPr>
            <w:r w:rsidRPr="00E9730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ПРН 15. </w:t>
            </w:r>
            <w:r w:rsidRPr="00E9730B">
              <w:rPr>
                <w:rFonts w:ascii="Times New Roman" w:hAnsi="Times New Roman" w:cs="Times New Roman"/>
                <w:sz w:val="24"/>
                <w:szCs w:val="24"/>
              </w:rPr>
              <w:t>Знати основні вимоги чинного законодавства України щодо використання біологічних ресурсів. Користуватися нормативно-правовими актами та нормативно-технічною документацією у сфері наукової діяльності</w:t>
            </w:r>
            <w:r w:rsidRPr="00E9730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>.</w:t>
            </w:r>
          </w:p>
          <w:p w:rsidR="00D61E52" w:rsidRPr="00E9730B" w:rsidRDefault="00D61E52" w:rsidP="00E63FDA">
            <w:pPr>
              <w:pStyle w:val="1"/>
              <w:tabs>
                <w:tab w:val="left" w:pos="0"/>
              </w:tabs>
              <w:suppressAutoHyphens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</w:pPr>
            <w:r w:rsidRPr="00E9730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ПРН 16. </w:t>
            </w:r>
            <w:r w:rsidRPr="00E9730B">
              <w:rPr>
                <w:rFonts w:ascii="Times New Roman" w:hAnsi="Times New Roman" w:cs="Times New Roman"/>
                <w:sz w:val="24"/>
                <w:szCs w:val="24"/>
              </w:rPr>
              <w:t>Знати принципи розробки алгоритму та проведення дослідно-пошукової діяльності за спеціалізацією.</w:t>
            </w:r>
          </w:p>
          <w:p w:rsidR="00D61E52" w:rsidRDefault="00D61E52" w:rsidP="00E63FDA">
            <w:pPr>
              <w:pStyle w:val="1"/>
              <w:tabs>
                <w:tab w:val="left" w:pos="0"/>
              </w:tabs>
              <w:suppressAutoHyphens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9730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ПРН 17. </w:t>
            </w:r>
            <w:r w:rsidRPr="00E9730B">
              <w:rPr>
                <w:rFonts w:ascii="Times New Roman" w:hAnsi="Times New Roman" w:cs="Times New Roman"/>
                <w:sz w:val="24"/>
                <w:szCs w:val="24"/>
              </w:rPr>
              <w:t>Застосовувати набуті знання за спеціалізацією для вирішення конкретних практичних завдань.</w:t>
            </w:r>
          </w:p>
          <w:p w:rsidR="00D61E52" w:rsidRDefault="00D61E52" w:rsidP="00E63FDA">
            <w:pPr>
              <w:pStyle w:val="1"/>
              <w:tabs>
                <w:tab w:val="left" w:pos="0"/>
              </w:tabs>
              <w:suppressAutoHyphens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ПРН 18. Застосовувати педагогічні технології на рівні достатньому для реалізації розроблених програм навчальних дисциплін за спеціаліазацією у закладах вищої освіти</w:t>
            </w:r>
          </w:p>
          <w:p w:rsidR="00D61E52" w:rsidRPr="00E9730B" w:rsidRDefault="00D61E52" w:rsidP="001B735F">
            <w:pPr>
              <w:pStyle w:val="1"/>
              <w:tabs>
                <w:tab w:val="left" w:pos="0"/>
              </w:tabs>
              <w:suppressAutoHyphens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ПРН 19. Моделювати об’єкти і процеси у живих організмах та їхніх компонентах із використанням математичних методів й інформаційних технологій.</w:t>
            </w:r>
          </w:p>
        </w:tc>
      </w:tr>
      <w:tr w:rsidR="00D61E52" w:rsidRPr="005437E5">
        <w:tc>
          <w:tcPr>
            <w:tcW w:w="9571" w:type="dxa"/>
            <w:gridSpan w:val="3"/>
          </w:tcPr>
          <w:p w:rsidR="00D61E52" w:rsidRPr="005437E5" w:rsidRDefault="00D61E52" w:rsidP="0023012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7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 – Ресурсне забезпечення реалізації програми</w:t>
            </w:r>
          </w:p>
        </w:tc>
      </w:tr>
      <w:tr w:rsidR="00D61E52" w:rsidRPr="005437E5">
        <w:tc>
          <w:tcPr>
            <w:tcW w:w="1643" w:type="dxa"/>
          </w:tcPr>
          <w:p w:rsidR="00D61E52" w:rsidRPr="005437E5" w:rsidRDefault="00D61E52" w:rsidP="00230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7E5">
              <w:rPr>
                <w:rFonts w:ascii="Times New Roman" w:hAnsi="Times New Roman" w:cs="Times New Roman"/>
                <w:sz w:val="24"/>
                <w:szCs w:val="24"/>
              </w:rPr>
              <w:t>Кадрове забезпечення</w:t>
            </w:r>
          </w:p>
        </w:tc>
        <w:tc>
          <w:tcPr>
            <w:tcW w:w="7928" w:type="dxa"/>
            <w:gridSpan w:val="2"/>
          </w:tcPr>
          <w:p w:rsidR="00D61E52" w:rsidRPr="00436D0E" w:rsidRDefault="00D61E52" w:rsidP="00BE5EA4">
            <w:pPr>
              <w:pStyle w:val="Default"/>
              <w:ind w:firstLine="317"/>
              <w:jc w:val="both"/>
              <w:rPr>
                <w:color w:val="auto"/>
                <w:lang w:val="uk-UA"/>
              </w:rPr>
            </w:pPr>
            <w:r w:rsidRPr="00436D0E">
              <w:rPr>
                <w:color w:val="auto"/>
                <w:lang w:val="uk-UA"/>
              </w:rPr>
              <w:t>До реалізації програми залучаються науково-педагогічні працівники університету з науковими ступенями та/або вченими званнями, а також в</w:t>
            </w:r>
            <w:r>
              <w:rPr>
                <w:color w:val="auto"/>
                <w:lang w:val="uk-UA"/>
              </w:rPr>
              <w:t>исококваліфіковані спеціалісти: 6 докторів</w:t>
            </w:r>
            <w:r w:rsidRPr="00436D0E">
              <w:rPr>
                <w:color w:val="auto"/>
                <w:lang w:val="uk-UA"/>
              </w:rPr>
              <w:t xml:space="preserve"> наук,</w:t>
            </w:r>
            <w:r>
              <w:rPr>
                <w:color w:val="auto"/>
                <w:lang w:val="uk-UA"/>
              </w:rPr>
              <w:t xml:space="preserve"> професори</w:t>
            </w:r>
            <w:r w:rsidRPr="00436D0E">
              <w:rPr>
                <w:color w:val="auto"/>
                <w:lang w:val="uk-UA"/>
              </w:rPr>
              <w:t xml:space="preserve">, </w:t>
            </w:r>
            <w:r>
              <w:rPr>
                <w:color w:val="auto"/>
                <w:lang w:val="uk-UA"/>
              </w:rPr>
              <w:t>8</w:t>
            </w:r>
            <w:r w:rsidRPr="00436D0E">
              <w:rPr>
                <w:color w:val="auto"/>
                <w:lang w:val="uk-UA"/>
              </w:rPr>
              <w:t xml:space="preserve"> кандидати наук, доценти, 2 кандидати наук</w:t>
            </w:r>
            <w:r>
              <w:rPr>
                <w:color w:val="auto"/>
                <w:lang w:val="uk-UA"/>
              </w:rPr>
              <w:t xml:space="preserve">.  </w:t>
            </w:r>
          </w:p>
          <w:p w:rsidR="00D61E52" w:rsidRPr="005437E5" w:rsidRDefault="00D61E52" w:rsidP="00BE5E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6D0E">
              <w:rPr>
                <w:rFonts w:ascii="Times New Roman" w:hAnsi="Times New Roman" w:cs="Times New Roman"/>
                <w:sz w:val="24"/>
                <w:szCs w:val="24"/>
              </w:rPr>
              <w:t>З метою підвищення фахового рівня всі науково-педагогічні працівники один раз на п’ять років проходять стажування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61E52" w:rsidRPr="005437E5">
        <w:tc>
          <w:tcPr>
            <w:tcW w:w="1643" w:type="dxa"/>
          </w:tcPr>
          <w:p w:rsidR="00D61E52" w:rsidRPr="005437E5" w:rsidRDefault="00D61E52" w:rsidP="00230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7E5">
              <w:rPr>
                <w:rFonts w:ascii="Times New Roman" w:hAnsi="Times New Roman" w:cs="Times New Roman"/>
                <w:sz w:val="24"/>
                <w:szCs w:val="24"/>
              </w:rPr>
              <w:t>Матеріально-технічне забезпечення</w:t>
            </w:r>
          </w:p>
        </w:tc>
        <w:tc>
          <w:tcPr>
            <w:tcW w:w="7928" w:type="dxa"/>
            <w:gridSpan w:val="2"/>
          </w:tcPr>
          <w:p w:rsidR="00D61E52" w:rsidRPr="00124362" w:rsidRDefault="00D61E52" w:rsidP="00023FFF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436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Виконання програм навчальних дисциплін у повному обсязі забезпечується матеріально-технічним оснащенням кабінетів і лабораторій, основний перелік яких включає: навчально-наукові лабораторії молекулярної біології, імунології та біохімії, науково-дослідні лабораторії біорізноманіття і екомоніторингу, екології рослин та охорони довкілля, навчальні лабораторії анатомії людини, гістології та цитології, фізіології людини і тварин, анатомії і морфології рослин, систематики рослин, фізіології рослин, мікробіології, зоології хребетних, зоології безхребетних, кабінети комп'ютерної техніки, навчально-методичний кабінет ботаніки, зоологічний музей, віварій, що створюють умови для набуття студентами спеціальних компетентностей зі спеціальності </w:t>
            </w:r>
          </w:p>
          <w:p w:rsidR="00D61E52" w:rsidRPr="00124362" w:rsidRDefault="00D61E52" w:rsidP="00023FFF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091 Біологія освітньо-наукової програми «Ботаніка»</w:t>
            </w:r>
          </w:p>
        </w:tc>
      </w:tr>
      <w:tr w:rsidR="00D61E52" w:rsidRPr="005437E5">
        <w:tc>
          <w:tcPr>
            <w:tcW w:w="1643" w:type="dxa"/>
          </w:tcPr>
          <w:p w:rsidR="00D61E52" w:rsidRPr="005437E5" w:rsidRDefault="00D61E52" w:rsidP="00230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7E5">
              <w:rPr>
                <w:rFonts w:ascii="Times New Roman" w:hAnsi="Times New Roman" w:cs="Times New Roman"/>
                <w:sz w:val="24"/>
                <w:szCs w:val="24"/>
              </w:rPr>
              <w:t>Інформаційне та навчально-методичне забезпечення</w:t>
            </w:r>
          </w:p>
        </w:tc>
        <w:tc>
          <w:tcPr>
            <w:tcW w:w="7928" w:type="dxa"/>
            <w:gridSpan w:val="2"/>
          </w:tcPr>
          <w:p w:rsidR="00D61E52" w:rsidRPr="005437E5" w:rsidRDefault="00D61E52" w:rsidP="00BB56E4">
            <w:pPr>
              <w:pStyle w:val="Default"/>
              <w:numPr>
                <w:ilvl w:val="0"/>
                <w:numId w:val="1"/>
              </w:numPr>
              <w:jc w:val="center"/>
              <w:rPr>
                <w:color w:val="auto"/>
                <w:lang w:val="uk-UA"/>
              </w:rPr>
            </w:pPr>
            <w:r w:rsidRPr="005437E5">
              <w:rPr>
                <w:color w:val="auto"/>
                <w:lang w:val="uk-UA"/>
              </w:rPr>
              <w:t>офіційний сайт ХДУ:</w:t>
            </w:r>
            <w:hyperlink r:id="rId6" w:history="1">
              <w:r w:rsidRPr="005437E5">
                <w:rPr>
                  <w:rStyle w:val="Hyperlink"/>
                  <w:color w:val="auto"/>
                  <w:lang w:val="uk-UA"/>
                </w:rPr>
                <w:t>http://www.kspu.edu/About.aspx?lang=uk</w:t>
              </w:r>
            </w:hyperlink>
            <w:r w:rsidRPr="005437E5">
              <w:rPr>
                <w:color w:val="auto"/>
                <w:lang w:val="uk-UA"/>
              </w:rPr>
              <w:t>;</w:t>
            </w:r>
          </w:p>
          <w:p w:rsidR="00D61E52" w:rsidRPr="005437E5" w:rsidRDefault="00D61E52" w:rsidP="00BB56E4">
            <w:pPr>
              <w:pStyle w:val="Default"/>
              <w:numPr>
                <w:ilvl w:val="0"/>
                <w:numId w:val="1"/>
              </w:numPr>
              <w:ind w:left="-108" w:firstLine="0"/>
              <w:jc w:val="center"/>
              <w:rPr>
                <w:color w:val="auto"/>
                <w:lang w:val="uk-UA"/>
              </w:rPr>
            </w:pPr>
            <w:r w:rsidRPr="005437E5">
              <w:rPr>
                <w:color w:val="auto"/>
                <w:lang w:val="uk-UA"/>
              </w:rPr>
              <w:t>точки бездротового доступу Інтернет;</w:t>
            </w:r>
          </w:p>
          <w:p w:rsidR="00D61E52" w:rsidRPr="005437E5" w:rsidRDefault="00D61E52" w:rsidP="00BB56E4">
            <w:pPr>
              <w:pStyle w:val="Default"/>
              <w:numPr>
                <w:ilvl w:val="0"/>
                <w:numId w:val="1"/>
              </w:numPr>
              <w:ind w:left="-108" w:firstLine="0"/>
              <w:jc w:val="center"/>
              <w:rPr>
                <w:color w:val="auto"/>
                <w:lang w:val="uk-UA"/>
              </w:rPr>
            </w:pPr>
            <w:r w:rsidRPr="005437E5">
              <w:rPr>
                <w:color w:val="auto"/>
                <w:lang w:val="uk-UA"/>
              </w:rPr>
              <w:t>наукова бібліотека, читальні зали;</w:t>
            </w:r>
          </w:p>
          <w:p w:rsidR="00D61E52" w:rsidRPr="005437E5" w:rsidRDefault="00D61E52" w:rsidP="00BB56E4">
            <w:pPr>
              <w:pStyle w:val="Default"/>
              <w:numPr>
                <w:ilvl w:val="0"/>
                <w:numId w:val="1"/>
              </w:numPr>
              <w:jc w:val="center"/>
              <w:rPr>
                <w:color w:val="auto"/>
                <w:lang w:val="uk-UA"/>
              </w:rPr>
            </w:pPr>
            <w:r w:rsidRPr="005437E5">
              <w:rPr>
                <w:color w:val="auto"/>
                <w:lang w:val="uk-UA"/>
              </w:rPr>
              <w:t>Херсонський віртуальний університет http://dls.ksu.kherson.ua/dls/Default.aspx?l=1;</w:t>
            </w:r>
          </w:p>
          <w:p w:rsidR="00D61E52" w:rsidRPr="005437E5" w:rsidRDefault="00D61E52" w:rsidP="00BB56E4">
            <w:pPr>
              <w:pStyle w:val="Default"/>
              <w:numPr>
                <w:ilvl w:val="0"/>
                <w:numId w:val="1"/>
              </w:numPr>
              <w:ind w:left="-108" w:firstLine="0"/>
              <w:jc w:val="center"/>
              <w:rPr>
                <w:color w:val="auto"/>
                <w:lang w:val="uk-UA"/>
              </w:rPr>
            </w:pPr>
            <w:r w:rsidRPr="005437E5">
              <w:rPr>
                <w:color w:val="auto"/>
              </w:rPr>
              <w:t> система дистанційного</w:t>
            </w:r>
            <w:r>
              <w:rPr>
                <w:color w:val="auto"/>
                <w:lang w:val="uk-UA"/>
              </w:rPr>
              <w:t xml:space="preserve"> </w:t>
            </w:r>
            <w:r w:rsidRPr="005437E5">
              <w:rPr>
                <w:color w:val="auto"/>
              </w:rPr>
              <w:t>навчання «KSU Online»</w:t>
            </w:r>
            <w:r w:rsidRPr="005437E5">
              <w:rPr>
                <w:color w:val="auto"/>
                <w:lang w:val="uk-UA"/>
              </w:rPr>
              <w:t>;</w:t>
            </w:r>
          </w:p>
          <w:p w:rsidR="00D61E52" w:rsidRPr="00D70203" w:rsidRDefault="00D61E52" w:rsidP="00BB56E4">
            <w:pPr>
              <w:pStyle w:val="Default"/>
              <w:numPr>
                <w:ilvl w:val="0"/>
                <w:numId w:val="1"/>
              </w:numPr>
              <w:jc w:val="center"/>
              <w:rPr>
                <w:color w:val="auto"/>
                <w:lang w:val="uk-UA"/>
              </w:rPr>
            </w:pPr>
            <w:r w:rsidRPr="00124362">
              <w:rPr>
                <w:color w:val="auto"/>
                <w:lang w:val="uk-UA"/>
              </w:rPr>
              <w:t xml:space="preserve">електронна </w:t>
            </w:r>
            <w:r w:rsidRPr="00D70203">
              <w:rPr>
                <w:color w:val="auto"/>
                <w:lang w:val="uk-UA"/>
              </w:rPr>
              <w:t xml:space="preserve">бібліотека </w:t>
            </w:r>
            <w:hyperlink r:id="rId7" w:history="1">
              <w:r w:rsidRPr="00D70203">
                <w:rPr>
                  <w:rStyle w:val="Hyperlink"/>
                  <w:lang w:val="uk-UA"/>
                </w:rPr>
                <w:t>http://elibrary.kspu.edu/</w:t>
              </w:r>
            </w:hyperlink>
            <w:r w:rsidRPr="00D70203">
              <w:rPr>
                <w:color w:val="auto"/>
                <w:lang w:val="uk-UA"/>
              </w:rPr>
              <w:t>;</w:t>
            </w:r>
          </w:p>
          <w:p w:rsidR="00D61E52" w:rsidRPr="00E36BA9" w:rsidRDefault="00D61E52" w:rsidP="00584D99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BA9">
              <w:rPr>
                <w:rFonts w:ascii="Times New Roman" w:hAnsi="Times New Roman" w:cs="Times New Roman"/>
                <w:sz w:val="24"/>
                <w:szCs w:val="24"/>
              </w:rPr>
              <w:t xml:space="preserve">Інституційний репозитарій Херсонського державного університету </w:t>
            </w:r>
          </w:p>
          <w:p w:rsidR="00D61E52" w:rsidRPr="00E36BA9" w:rsidRDefault="00D61E52" w:rsidP="00584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BA9">
              <w:rPr>
                <w:rFonts w:ascii="Times New Roman" w:hAnsi="Times New Roman" w:cs="Times New Roman"/>
                <w:sz w:val="24"/>
                <w:szCs w:val="24"/>
              </w:rPr>
              <w:t>eKhSUIR (</w:t>
            </w:r>
            <w:hyperlink r:id="rId8" w:tooltip="eKhSUIR" w:history="1">
              <w:r w:rsidRPr="00E36BA9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e</w:t>
              </w:r>
            </w:hyperlink>
            <w:hyperlink r:id="rId9" w:tooltip="eKhSUIR" w:history="1">
              <w:r w:rsidRPr="00E36BA9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KhSUIR.kspu.edu</w:t>
              </w:r>
            </w:hyperlink>
            <w:r w:rsidRPr="00E36BA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D61E52" w:rsidRDefault="00D61E52" w:rsidP="00584D99">
            <w:pPr>
              <w:pStyle w:val="Default"/>
              <w:ind w:left="-108"/>
              <w:rPr>
                <w:color w:val="auto"/>
                <w:lang w:val="uk-UA"/>
              </w:rPr>
            </w:pPr>
            <w:r w:rsidRPr="00E36BA9">
              <w:rPr>
                <w:color w:val="auto"/>
                <w:lang w:val="uk-UA"/>
              </w:rPr>
              <w:t xml:space="preserve">- </w:t>
            </w:r>
            <w:r w:rsidRPr="00E36BA9">
              <w:rPr>
                <w:color w:val="auto"/>
                <w:lang w:val="en-US"/>
              </w:rPr>
              <w:t>Webb</w:t>
            </w:r>
            <w:r w:rsidRPr="00A7686C">
              <w:rPr>
                <w:color w:val="auto"/>
              </w:rPr>
              <w:t xml:space="preserve"> </w:t>
            </w:r>
            <w:r w:rsidRPr="00E36BA9">
              <w:rPr>
                <w:color w:val="auto"/>
                <w:lang w:val="en-US"/>
              </w:rPr>
              <w:t>of</w:t>
            </w:r>
            <w:r w:rsidRPr="00A7686C">
              <w:rPr>
                <w:color w:val="auto"/>
              </w:rPr>
              <w:t xml:space="preserve"> </w:t>
            </w:r>
            <w:r w:rsidRPr="00E36BA9">
              <w:rPr>
                <w:color w:val="auto"/>
                <w:lang w:val="en-US"/>
              </w:rPr>
              <w:t>Science</w:t>
            </w:r>
            <w:r w:rsidRPr="00E36BA9">
              <w:rPr>
                <w:color w:val="auto"/>
                <w:lang w:val="uk-UA"/>
              </w:rPr>
              <w:t xml:space="preserve"> (наказ МОН «Про надання доступу ВНЗ і науковим установам до електронних наукових баз даних» № 1286 від 19.09.17 р.)</w:t>
            </w:r>
          </w:p>
          <w:p w:rsidR="00D61E52" w:rsidRPr="005437E5" w:rsidRDefault="00D61E52" w:rsidP="00BB56E4">
            <w:pPr>
              <w:pStyle w:val="Default"/>
              <w:numPr>
                <w:ilvl w:val="0"/>
                <w:numId w:val="1"/>
              </w:numPr>
              <w:ind w:left="-108" w:firstLine="0"/>
              <w:jc w:val="center"/>
              <w:rPr>
                <w:color w:val="auto"/>
                <w:lang w:val="uk-UA"/>
              </w:rPr>
            </w:pPr>
            <w:r w:rsidRPr="005437E5">
              <w:rPr>
                <w:color w:val="auto"/>
                <w:lang w:val="uk-UA"/>
              </w:rPr>
              <w:t>навчально-методичні комплекси дисциплін;</w:t>
            </w:r>
          </w:p>
          <w:p w:rsidR="00D61E52" w:rsidRPr="005437E5" w:rsidRDefault="00D61E52" w:rsidP="00BB56E4">
            <w:pPr>
              <w:pStyle w:val="Default"/>
              <w:numPr>
                <w:ilvl w:val="0"/>
                <w:numId w:val="1"/>
              </w:numPr>
              <w:ind w:left="-108" w:firstLine="0"/>
              <w:jc w:val="center"/>
              <w:rPr>
                <w:color w:val="auto"/>
                <w:lang w:val="uk-UA"/>
              </w:rPr>
            </w:pPr>
            <w:r w:rsidRPr="005437E5">
              <w:rPr>
                <w:color w:val="auto"/>
                <w:lang w:val="uk-UA"/>
              </w:rPr>
              <w:t>програми практик</w:t>
            </w:r>
          </w:p>
        </w:tc>
      </w:tr>
      <w:tr w:rsidR="00D61E52" w:rsidRPr="005437E5">
        <w:tc>
          <w:tcPr>
            <w:tcW w:w="9571" w:type="dxa"/>
            <w:gridSpan w:val="3"/>
          </w:tcPr>
          <w:p w:rsidR="00D61E52" w:rsidRPr="005437E5" w:rsidRDefault="00D61E52" w:rsidP="0023012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7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 – Академічна мобільність</w:t>
            </w:r>
          </w:p>
        </w:tc>
      </w:tr>
      <w:tr w:rsidR="00D61E52" w:rsidRPr="005437E5">
        <w:tc>
          <w:tcPr>
            <w:tcW w:w="1643" w:type="dxa"/>
          </w:tcPr>
          <w:p w:rsidR="00D61E52" w:rsidRPr="005437E5" w:rsidRDefault="00D61E52" w:rsidP="00230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7E5">
              <w:rPr>
                <w:rFonts w:ascii="Times New Roman" w:hAnsi="Times New Roman" w:cs="Times New Roman"/>
                <w:sz w:val="24"/>
                <w:szCs w:val="24"/>
              </w:rPr>
              <w:t>Національна кредитна мобільність</w:t>
            </w:r>
          </w:p>
        </w:tc>
        <w:tc>
          <w:tcPr>
            <w:tcW w:w="7928" w:type="dxa"/>
            <w:gridSpan w:val="2"/>
          </w:tcPr>
          <w:p w:rsidR="00D61E52" w:rsidRDefault="00D61E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Підготовка магістрів за кредитно-трансферною системою. Обсяг одного кредиту 30 годин</w:t>
            </w:r>
          </w:p>
        </w:tc>
      </w:tr>
      <w:tr w:rsidR="00D61E52" w:rsidRPr="005437E5">
        <w:tc>
          <w:tcPr>
            <w:tcW w:w="1643" w:type="dxa"/>
          </w:tcPr>
          <w:p w:rsidR="00D61E52" w:rsidRPr="005437E5" w:rsidRDefault="00D61E52" w:rsidP="00230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7E5">
              <w:rPr>
                <w:rFonts w:ascii="Times New Roman" w:hAnsi="Times New Roman" w:cs="Times New Roman"/>
                <w:sz w:val="24"/>
                <w:szCs w:val="24"/>
              </w:rPr>
              <w:t>Міжнародна кредитна мобільність</w:t>
            </w:r>
          </w:p>
        </w:tc>
        <w:tc>
          <w:tcPr>
            <w:tcW w:w="7928" w:type="dxa"/>
            <w:gridSpan w:val="2"/>
          </w:tcPr>
          <w:p w:rsidR="00D61E52" w:rsidRDefault="00D61E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Взаємозамінність залікових кредитів, участь у програмі подвійного дипломування та закордонного стажування</w:t>
            </w:r>
          </w:p>
        </w:tc>
      </w:tr>
      <w:tr w:rsidR="00D61E52" w:rsidRPr="005437E5">
        <w:tc>
          <w:tcPr>
            <w:tcW w:w="1643" w:type="dxa"/>
          </w:tcPr>
          <w:p w:rsidR="00D61E52" w:rsidRPr="005437E5" w:rsidRDefault="00D61E52" w:rsidP="00230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7E5">
              <w:rPr>
                <w:rFonts w:ascii="Times New Roman" w:hAnsi="Times New Roman" w:cs="Times New Roman"/>
                <w:sz w:val="24"/>
                <w:szCs w:val="24"/>
              </w:rPr>
              <w:t>Навчання іноземних здобувачів вищої освіти</w:t>
            </w:r>
          </w:p>
        </w:tc>
        <w:tc>
          <w:tcPr>
            <w:tcW w:w="7928" w:type="dxa"/>
            <w:gridSpan w:val="2"/>
          </w:tcPr>
          <w:p w:rsidR="00D61E52" w:rsidRDefault="00D61E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 межах ліцензованого обсягу спеціальності та за умови попередньої мовленнєвої  підготовки</w:t>
            </w:r>
          </w:p>
        </w:tc>
      </w:tr>
    </w:tbl>
    <w:p w:rsidR="00D61E52" w:rsidRPr="00310247" w:rsidRDefault="00D61E52" w:rsidP="00BB56E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61E52" w:rsidRDefault="00D61E52" w:rsidP="00BB56E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  <w:t>2. Перелік компонент освітньо-наукової програми та їх логічна послідовність</w:t>
      </w:r>
    </w:p>
    <w:p w:rsidR="00D61E52" w:rsidRDefault="00D61E52" w:rsidP="00BB56E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61E52" w:rsidRPr="005031BF" w:rsidRDefault="00D61E52" w:rsidP="00BB56E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031BF">
        <w:rPr>
          <w:rFonts w:ascii="Times New Roman" w:hAnsi="Times New Roman" w:cs="Times New Roman"/>
          <w:b/>
          <w:bCs/>
          <w:sz w:val="28"/>
          <w:szCs w:val="28"/>
        </w:rPr>
        <w:t>2.1. Перелік компонент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ОП</w:t>
      </w:r>
    </w:p>
    <w:p w:rsidR="00D61E52" w:rsidRDefault="00D61E52" w:rsidP="00BB56E4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00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008"/>
        <w:gridCol w:w="6436"/>
        <w:gridCol w:w="1176"/>
        <w:gridCol w:w="1388"/>
      </w:tblGrid>
      <w:tr w:rsidR="00D61E52" w:rsidRPr="005437E5">
        <w:tc>
          <w:tcPr>
            <w:tcW w:w="1008" w:type="dxa"/>
          </w:tcPr>
          <w:p w:rsidR="00D61E52" w:rsidRPr="00D70203" w:rsidRDefault="00D61E52" w:rsidP="00230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203">
              <w:rPr>
                <w:rFonts w:ascii="Times New Roman" w:hAnsi="Times New Roman" w:cs="Times New Roman"/>
                <w:sz w:val="24"/>
                <w:szCs w:val="24"/>
              </w:rPr>
              <w:t>Код н/д</w:t>
            </w:r>
          </w:p>
        </w:tc>
        <w:tc>
          <w:tcPr>
            <w:tcW w:w="6436" w:type="dxa"/>
          </w:tcPr>
          <w:p w:rsidR="00D61E52" w:rsidRPr="00D70203" w:rsidRDefault="00D61E52" w:rsidP="00230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203">
              <w:rPr>
                <w:rFonts w:ascii="Times New Roman" w:hAnsi="Times New Roman" w:cs="Times New Roman"/>
                <w:sz w:val="24"/>
                <w:szCs w:val="24"/>
              </w:rPr>
              <w:t xml:space="preserve">Компоненти освітньої програми (навчальні дисципліни, курсові проекти (роботи), практики,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атестація</w:t>
            </w:r>
            <w:r w:rsidRPr="00D7020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76" w:type="dxa"/>
          </w:tcPr>
          <w:p w:rsidR="00D61E52" w:rsidRPr="00D70203" w:rsidRDefault="00D61E52" w:rsidP="00D70203">
            <w:pPr>
              <w:ind w:left="-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203">
              <w:rPr>
                <w:rFonts w:ascii="Times New Roman" w:hAnsi="Times New Roman" w:cs="Times New Roman"/>
                <w:sz w:val="24"/>
                <w:szCs w:val="24"/>
              </w:rPr>
              <w:t>Кількість кредитів</w:t>
            </w:r>
          </w:p>
        </w:tc>
        <w:tc>
          <w:tcPr>
            <w:tcW w:w="1388" w:type="dxa"/>
          </w:tcPr>
          <w:p w:rsidR="00D61E52" w:rsidRPr="00D70203" w:rsidRDefault="00D61E52" w:rsidP="00230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203">
              <w:rPr>
                <w:rFonts w:ascii="Times New Roman" w:hAnsi="Times New Roman" w:cs="Times New Roman"/>
                <w:sz w:val="24"/>
                <w:szCs w:val="24"/>
              </w:rPr>
              <w:t>Форма підсумкового контролю</w:t>
            </w:r>
          </w:p>
        </w:tc>
      </w:tr>
      <w:tr w:rsidR="00D61E52" w:rsidRPr="005437E5">
        <w:tc>
          <w:tcPr>
            <w:tcW w:w="1008" w:type="dxa"/>
          </w:tcPr>
          <w:p w:rsidR="00D61E52" w:rsidRPr="00D70203" w:rsidRDefault="00D61E52" w:rsidP="0023012D">
            <w:pPr>
              <w:jc w:val="center"/>
              <w:rPr>
                <w:rFonts w:ascii="Times New Roman" w:hAnsi="Times New Roman" w:cs="Times New Roman"/>
              </w:rPr>
            </w:pPr>
            <w:r w:rsidRPr="00D7020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436" w:type="dxa"/>
          </w:tcPr>
          <w:p w:rsidR="00D61E52" w:rsidRPr="00D70203" w:rsidRDefault="00D61E52" w:rsidP="0023012D">
            <w:pPr>
              <w:jc w:val="center"/>
              <w:rPr>
                <w:rFonts w:ascii="Times New Roman" w:hAnsi="Times New Roman" w:cs="Times New Roman"/>
              </w:rPr>
            </w:pPr>
            <w:r w:rsidRPr="00D7020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6" w:type="dxa"/>
          </w:tcPr>
          <w:p w:rsidR="00D61E52" w:rsidRPr="00D70203" w:rsidRDefault="00D61E52" w:rsidP="0023012D">
            <w:pPr>
              <w:jc w:val="center"/>
              <w:rPr>
                <w:rFonts w:ascii="Times New Roman" w:hAnsi="Times New Roman" w:cs="Times New Roman"/>
              </w:rPr>
            </w:pPr>
            <w:r w:rsidRPr="00D7020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88" w:type="dxa"/>
          </w:tcPr>
          <w:p w:rsidR="00D61E52" w:rsidRPr="00D70203" w:rsidRDefault="00D61E52" w:rsidP="0023012D">
            <w:pPr>
              <w:jc w:val="center"/>
              <w:rPr>
                <w:rFonts w:ascii="Times New Roman" w:hAnsi="Times New Roman" w:cs="Times New Roman"/>
              </w:rPr>
            </w:pPr>
            <w:r w:rsidRPr="00D70203">
              <w:rPr>
                <w:rFonts w:ascii="Times New Roman" w:hAnsi="Times New Roman" w:cs="Times New Roman"/>
              </w:rPr>
              <w:t>4</w:t>
            </w:r>
          </w:p>
        </w:tc>
      </w:tr>
      <w:tr w:rsidR="00D61E52" w:rsidRPr="005437E5">
        <w:tc>
          <w:tcPr>
            <w:tcW w:w="10008" w:type="dxa"/>
            <w:gridSpan w:val="4"/>
          </w:tcPr>
          <w:p w:rsidR="00D61E52" w:rsidRPr="00D70203" w:rsidRDefault="00D61E52" w:rsidP="0023012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70203">
              <w:rPr>
                <w:rFonts w:ascii="Times New Roman" w:hAnsi="Times New Roman" w:cs="Times New Roman"/>
                <w:b/>
                <w:bCs/>
              </w:rPr>
              <w:t>Обов’язкові компоненти ОК</w:t>
            </w:r>
          </w:p>
        </w:tc>
      </w:tr>
      <w:tr w:rsidR="00D61E52" w:rsidRPr="003412AE">
        <w:tc>
          <w:tcPr>
            <w:tcW w:w="1008" w:type="dxa"/>
          </w:tcPr>
          <w:p w:rsidR="00D61E52" w:rsidRPr="00D70203" w:rsidRDefault="00D61E52" w:rsidP="009617FC">
            <w:pPr>
              <w:ind w:right="-102"/>
              <w:rPr>
                <w:rFonts w:ascii="Times New Roman" w:hAnsi="Times New Roman" w:cs="Times New Roman"/>
              </w:rPr>
            </w:pPr>
            <w:r w:rsidRPr="00D70203">
              <w:rPr>
                <w:rFonts w:ascii="Times New Roman" w:hAnsi="Times New Roman" w:cs="Times New Roman"/>
              </w:rPr>
              <w:t>ОК 1.</w:t>
            </w:r>
          </w:p>
        </w:tc>
        <w:tc>
          <w:tcPr>
            <w:tcW w:w="6436" w:type="dxa"/>
          </w:tcPr>
          <w:p w:rsidR="00D61E52" w:rsidRPr="00D70203" w:rsidRDefault="00D61E52" w:rsidP="00AE13A3">
            <w:pPr>
              <w:rPr>
                <w:rFonts w:ascii="Times New Roman" w:hAnsi="Times New Roman" w:cs="Times New Roman"/>
              </w:rPr>
            </w:pPr>
            <w:r w:rsidRPr="00D70203">
              <w:rPr>
                <w:rFonts w:ascii="Times New Roman" w:hAnsi="Times New Roman" w:cs="Times New Roman"/>
              </w:rPr>
              <w:t>Філософія та методологія науки</w:t>
            </w:r>
          </w:p>
        </w:tc>
        <w:tc>
          <w:tcPr>
            <w:tcW w:w="1176" w:type="dxa"/>
            <w:vAlign w:val="center"/>
          </w:tcPr>
          <w:p w:rsidR="00D61E52" w:rsidRPr="00D70203" w:rsidRDefault="00D61E52" w:rsidP="00DE0424">
            <w:pPr>
              <w:jc w:val="center"/>
              <w:rPr>
                <w:rFonts w:ascii="Times New Roman" w:hAnsi="Times New Roman" w:cs="Times New Roman"/>
              </w:rPr>
            </w:pPr>
            <w:r w:rsidRPr="00D7020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88" w:type="dxa"/>
          </w:tcPr>
          <w:p w:rsidR="00D61E52" w:rsidRPr="00D70203" w:rsidRDefault="00D61E52" w:rsidP="00DE0424">
            <w:pPr>
              <w:jc w:val="center"/>
              <w:rPr>
                <w:rFonts w:ascii="Times New Roman" w:hAnsi="Times New Roman" w:cs="Times New Roman"/>
              </w:rPr>
            </w:pPr>
            <w:r w:rsidRPr="00D70203">
              <w:rPr>
                <w:rFonts w:ascii="Times New Roman" w:hAnsi="Times New Roman" w:cs="Times New Roman"/>
              </w:rPr>
              <w:t>диф. залік</w:t>
            </w:r>
          </w:p>
        </w:tc>
      </w:tr>
      <w:tr w:rsidR="00D61E52" w:rsidRPr="004A6CA3">
        <w:tc>
          <w:tcPr>
            <w:tcW w:w="1008" w:type="dxa"/>
          </w:tcPr>
          <w:p w:rsidR="00D61E52" w:rsidRPr="00D70203" w:rsidRDefault="00D61E52" w:rsidP="009617FC">
            <w:pPr>
              <w:ind w:right="-102"/>
              <w:rPr>
                <w:rFonts w:ascii="Times New Roman" w:hAnsi="Times New Roman" w:cs="Times New Roman"/>
              </w:rPr>
            </w:pPr>
            <w:r w:rsidRPr="00D70203">
              <w:rPr>
                <w:rFonts w:ascii="Times New Roman" w:hAnsi="Times New Roman" w:cs="Times New Roman"/>
              </w:rPr>
              <w:t>ОК 2.</w:t>
            </w:r>
          </w:p>
        </w:tc>
        <w:tc>
          <w:tcPr>
            <w:tcW w:w="6436" w:type="dxa"/>
          </w:tcPr>
          <w:p w:rsidR="00D61E52" w:rsidRPr="00D70203" w:rsidRDefault="00D61E52">
            <w:pPr>
              <w:rPr>
                <w:rFonts w:ascii="Times New Roman" w:hAnsi="Times New Roman" w:cs="Times New Roman"/>
              </w:rPr>
            </w:pPr>
            <w:r w:rsidRPr="00D70203">
              <w:rPr>
                <w:rFonts w:ascii="Times New Roman" w:hAnsi="Times New Roman" w:cs="Times New Roman"/>
              </w:rPr>
              <w:t>Основи наукової комунікації іноземними мовами</w:t>
            </w:r>
          </w:p>
        </w:tc>
        <w:tc>
          <w:tcPr>
            <w:tcW w:w="1176" w:type="dxa"/>
            <w:vAlign w:val="center"/>
          </w:tcPr>
          <w:p w:rsidR="00D61E52" w:rsidRPr="00D70203" w:rsidRDefault="00D61E52">
            <w:pPr>
              <w:jc w:val="center"/>
              <w:rPr>
                <w:rFonts w:ascii="Times New Roman" w:hAnsi="Times New Roman" w:cs="Times New Roman"/>
              </w:rPr>
            </w:pPr>
            <w:r w:rsidRPr="00D7020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88" w:type="dxa"/>
          </w:tcPr>
          <w:p w:rsidR="00D61E52" w:rsidRPr="00D70203" w:rsidRDefault="00D61E52" w:rsidP="0023012D">
            <w:pPr>
              <w:jc w:val="center"/>
              <w:rPr>
                <w:rFonts w:ascii="Times New Roman" w:hAnsi="Times New Roman" w:cs="Times New Roman"/>
              </w:rPr>
            </w:pPr>
            <w:r w:rsidRPr="00D70203">
              <w:rPr>
                <w:rFonts w:ascii="Times New Roman" w:hAnsi="Times New Roman" w:cs="Times New Roman"/>
              </w:rPr>
              <w:t>диф. залік</w:t>
            </w:r>
          </w:p>
        </w:tc>
      </w:tr>
      <w:tr w:rsidR="00D61E52" w:rsidRPr="003412AE">
        <w:tc>
          <w:tcPr>
            <w:tcW w:w="1008" w:type="dxa"/>
          </w:tcPr>
          <w:p w:rsidR="00D61E52" w:rsidRPr="00D70203" w:rsidRDefault="00D61E52" w:rsidP="009617FC">
            <w:pPr>
              <w:ind w:right="-102"/>
              <w:rPr>
                <w:rFonts w:ascii="Times New Roman" w:hAnsi="Times New Roman" w:cs="Times New Roman"/>
              </w:rPr>
            </w:pPr>
            <w:r w:rsidRPr="00D70203">
              <w:rPr>
                <w:rFonts w:ascii="Times New Roman" w:hAnsi="Times New Roman" w:cs="Times New Roman"/>
              </w:rPr>
              <w:t>ОК 3.</w:t>
            </w:r>
          </w:p>
        </w:tc>
        <w:tc>
          <w:tcPr>
            <w:tcW w:w="6436" w:type="dxa"/>
            <w:vAlign w:val="center"/>
          </w:tcPr>
          <w:p w:rsidR="00D61E52" w:rsidRPr="00D70203" w:rsidRDefault="00D61E52">
            <w:pPr>
              <w:rPr>
                <w:rFonts w:ascii="Times New Roman" w:hAnsi="Times New Roman" w:cs="Times New Roman"/>
              </w:rPr>
            </w:pPr>
            <w:r w:rsidRPr="00D70203">
              <w:rPr>
                <w:rFonts w:ascii="Times New Roman" w:hAnsi="Times New Roman" w:cs="Times New Roman"/>
              </w:rPr>
              <w:t>Геоботаніка</w:t>
            </w:r>
          </w:p>
        </w:tc>
        <w:tc>
          <w:tcPr>
            <w:tcW w:w="1176" w:type="dxa"/>
            <w:vAlign w:val="center"/>
          </w:tcPr>
          <w:p w:rsidR="00D61E52" w:rsidRPr="00D70203" w:rsidRDefault="00D61E52">
            <w:pPr>
              <w:jc w:val="center"/>
              <w:rPr>
                <w:rFonts w:ascii="Times New Roman" w:hAnsi="Times New Roman" w:cs="Times New Roman"/>
              </w:rPr>
            </w:pPr>
            <w:r w:rsidRPr="00D7020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88" w:type="dxa"/>
          </w:tcPr>
          <w:p w:rsidR="00D61E52" w:rsidRPr="00D70203" w:rsidRDefault="00D61E52" w:rsidP="0023012D">
            <w:pPr>
              <w:jc w:val="center"/>
              <w:rPr>
                <w:rFonts w:ascii="Times New Roman" w:hAnsi="Times New Roman" w:cs="Times New Roman"/>
              </w:rPr>
            </w:pPr>
            <w:r w:rsidRPr="00D70203">
              <w:rPr>
                <w:rFonts w:ascii="Times New Roman" w:hAnsi="Times New Roman" w:cs="Times New Roman"/>
              </w:rPr>
              <w:t>екзамен</w:t>
            </w:r>
          </w:p>
        </w:tc>
      </w:tr>
      <w:tr w:rsidR="00D61E52" w:rsidRPr="003412AE">
        <w:tc>
          <w:tcPr>
            <w:tcW w:w="1008" w:type="dxa"/>
          </w:tcPr>
          <w:p w:rsidR="00D61E52" w:rsidRPr="00D70203" w:rsidRDefault="00D61E52" w:rsidP="009617FC">
            <w:pPr>
              <w:ind w:right="-102"/>
              <w:rPr>
                <w:rFonts w:ascii="Times New Roman" w:hAnsi="Times New Roman" w:cs="Times New Roman"/>
              </w:rPr>
            </w:pPr>
            <w:r w:rsidRPr="00D70203">
              <w:rPr>
                <w:rFonts w:ascii="Times New Roman" w:hAnsi="Times New Roman" w:cs="Times New Roman"/>
              </w:rPr>
              <w:t>ОК 4.</w:t>
            </w:r>
          </w:p>
        </w:tc>
        <w:tc>
          <w:tcPr>
            <w:tcW w:w="6436" w:type="dxa"/>
            <w:vAlign w:val="center"/>
          </w:tcPr>
          <w:p w:rsidR="00D61E52" w:rsidRPr="00D70203" w:rsidRDefault="00D61E52">
            <w:pPr>
              <w:rPr>
                <w:rFonts w:ascii="Times New Roman" w:hAnsi="Times New Roman" w:cs="Times New Roman"/>
              </w:rPr>
            </w:pPr>
            <w:r w:rsidRPr="00D70203">
              <w:rPr>
                <w:rFonts w:ascii="Times New Roman" w:hAnsi="Times New Roman" w:cs="Times New Roman"/>
              </w:rPr>
              <w:t>Фіторізноманіття України</w:t>
            </w:r>
          </w:p>
        </w:tc>
        <w:tc>
          <w:tcPr>
            <w:tcW w:w="1176" w:type="dxa"/>
            <w:vAlign w:val="center"/>
          </w:tcPr>
          <w:p w:rsidR="00D61E52" w:rsidRPr="00D70203" w:rsidRDefault="00D61E52">
            <w:pPr>
              <w:jc w:val="center"/>
              <w:rPr>
                <w:rFonts w:ascii="Times New Roman" w:hAnsi="Times New Roman" w:cs="Times New Roman"/>
              </w:rPr>
            </w:pPr>
            <w:r w:rsidRPr="00D7020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88" w:type="dxa"/>
          </w:tcPr>
          <w:p w:rsidR="00D61E52" w:rsidRPr="00D70203" w:rsidRDefault="00D61E52" w:rsidP="004D359D">
            <w:pPr>
              <w:jc w:val="center"/>
              <w:rPr>
                <w:rFonts w:ascii="Times New Roman" w:hAnsi="Times New Roman" w:cs="Times New Roman"/>
              </w:rPr>
            </w:pPr>
            <w:r w:rsidRPr="00D70203">
              <w:rPr>
                <w:rFonts w:ascii="Times New Roman" w:hAnsi="Times New Roman" w:cs="Times New Roman"/>
              </w:rPr>
              <w:t>екзамен</w:t>
            </w:r>
          </w:p>
        </w:tc>
      </w:tr>
      <w:tr w:rsidR="00D61E52" w:rsidRPr="003412AE">
        <w:tc>
          <w:tcPr>
            <w:tcW w:w="1008" w:type="dxa"/>
          </w:tcPr>
          <w:p w:rsidR="00D61E52" w:rsidRPr="00D70203" w:rsidRDefault="00D61E52" w:rsidP="009617FC">
            <w:pPr>
              <w:ind w:right="-102"/>
              <w:rPr>
                <w:rFonts w:ascii="Times New Roman" w:hAnsi="Times New Roman" w:cs="Times New Roman"/>
              </w:rPr>
            </w:pPr>
            <w:r w:rsidRPr="00D70203">
              <w:rPr>
                <w:rFonts w:ascii="Times New Roman" w:hAnsi="Times New Roman" w:cs="Times New Roman"/>
              </w:rPr>
              <w:t>ОК 5.</w:t>
            </w:r>
          </w:p>
        </w:tc>
        <w:tc>
          <w:tcPr>
            <w:tcW w:w="6436" w:type="dxa"/>
            <w:vAlign w:val="center"/>
          </w:tcPr>
          <w:p w:rsidR="00D61E52" w:rsidRPr="00D70203" w:rsidRDefault="00D61E52">
            <w:pPr>
              <w:rPr>
                <w:rFonts w:ascii="Times New Roman" w:hAnsi="Times New Roman" w:cs="Times New Roman"/>
              </w:rPr>
            </w:pPr>
            <w:r w:rsidRPr="00D70203">
              <w:rPr>
                <w:rFonts w:ascii="Times New Roman" w:hAnsi="Times New Roman" w:cs="Times New Roman"/>
              </w:rPr>
              <w:t>Філогенетичні системи та методи систематики</w:t>
            </w:r>
          </w:p>
        </w:tc>
        <w:tc>
          <w:tcPr>
            <w:tcW w:w="1176" w:type="dxa"/>
            <w:vAlign w:val="center"/>
          </w:tcPr>
          <w:p w:rsidR="00D61E52" w:rsidRPr="00D70203" w:rsidRDefault="00D61E52">
            <w:pPr>
              <w:jc w:val="center"/>
              <w:rPr>
                <w:rFonts w:ascii="Times New Roman" w:hAnsi="Times New Roman" w:cs="Times New Roman"/>
              </w:rPr>
            </w:pPr>
            <w:r w:rsidRPr="00D70203">
              <w:rPr>
                <w:rFonts w:ascii="Times New Roman" w:hAnsi="Times New Roman" w:cs="Times New Roman"/>
              </w:rPr>
              <w:t>6,5</w:t>
            </w:r>
          </w:p>
        </w:tc>
        <w:tc>
          <w:tcPr>
            <w:tcW w:w="1388" w:type="dxa"/>
          </w:tcPr>
          <w:p w:rsidR="00D61E52" w:rsidRPr="00D70203" w:rsidRDefault="00D61E52" w:rsidP="0023012D">
            <w:pPr>
              <w:jc w:val="center"/>
              <w:rPr>
                <w:rFonts w:ascii="Times New Roman" w:hAnsi="Times New Roman" w:cs="Times New Roman"/>
              </w:rPr>
            </w:pPr>
            <w:r w:rsidRPr="00D70203">
              <w:rPr>
                <w:rFonts w:ascii="Times New Roman" w:hAnsi="Times New Roman" w:cs="Times New Roman"/>
              </w:rPr>
              <w:t>екзамен</w:t>
            </w:r>
          </w:p>
        </w:tc>
      </w:tr>
      <w:tr w:rsidR="00D61E52" w:rsidRPr="003412AE">
        <w:tc>
          <w:tcPr>
            <w:tcW w:w="1008" w:type="dxa"/>
          </w:tcPr>
          <w:p w:rsidR="00D61E52" w:rsidRPr="00D70203" w:rsidRDefault="00D61E52" w:rsidP="009617FC">
            <w:pPr>
              <w:ind w:right="-102"/>
              <w:rPr>
                <w:rFonts w:ascii="Times New Roman" w:hAnsi="Times New Roman" w:cs="Times New Roman"/>
              </w:rPr>
            </w:pPr>
            <w:r w:rsidRPr="00D70203">
              <w:rPr>
                <w:rFonts w:ascii="Times New Roman" w:hAnsi="Times New Roman" w:cs="Times New Roman"/>
              </w:rPr>
              <w:t>ОК 6</w:t>
            </w:r>
          </w:p>
        </w:tc>
        <w:tc>
          <w:tcPr>
            <w:tcW w:w="6436" w:type="dxa"/>
            <w:vAlign w:val="center"/>
          </w:tcPr>
          <w:p w:rsidR="00D61E52" w:rsidRPr="00D70203" w:rsidRDefault="00D61E52">
            <w:pPr>
              <w:rPr>
                <w:rFonts w:ascii="Times New Roman" w:hAnsi="Times New Roman" w:cs="Times New Roman"/>
              </w:rPr>
            </w:pPr>
            <w:r w:rsidRPr="00D70203">
              <w:rPr>
                <w:rFonts w:ascii="Times New Roman" w:hAnsi="Times New Roman" w:cs="Times New Roman"/>
              </w:rPr>
              <w:t>Науково-дослідницький практикум з біотестування</w:t>
            </w:r>
          </w:p>
        </w:tc>
        <w:tc>
          <w:tcPr>
            <w:tcW w:w="1176" w:type="dxa"/>
            <w:vAlign w:val="center"/>
          </w:tcPr>
          <w:p w:rsidR="00D61E52" w:rsidRPr="00D70203" w:rsidRDefault="00D61E52">
            <w:pPr>
              <w:jc w:val="center"/>
              <w:rPr>
                <w:rFonts w:ascii="Times New Roman" w:hAnsi="Times New Roman" w:cs="Times New Roman"/>
              </w:rPr>
            </w:pPr>
            <w:r w:rsidRPr="00D7020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88" w:type="dxa"/>
          </w:tcPr>
          <w:p w:rsidR="00D61E52" w:rsidRPr="00D70203" w:rsidRDefault="00D61E52" w:rsidP="004D359D">
            <w:pPr>
              <w:jc w:val="center"/>
              <w:rPr>
                <w:rFonts w:ascii="Times New Roman" w:hAnsi="Times New Roman" w:cs="Times New Roman"/>
              </w:rPr>
            </w:pPr>
            <w:r w:rsidRPr="00D70203">
              <w:rPr>
                <w:rFonts w:ascii="Times New Roman" w:hAnsi="Times New Roman" w:cs="Times New Roman"/>
              </w:rPr>
              <w:t>екзамен</w:t>
            </w:r>
          </w:p>
        </w:tc>
      </w:tr>
      <w:tr w:rsidR="00D61E52" w:rsidRPr="003412AE">
        <w:tc>
          <w:tcPr>
            <w:tcW w:w="1008" w:type="dxa"/>
          </w:tcPr>
          <w:p w:rsidR="00D61E52" w:rsidRPr="00D70203" w:rsidRDefault="00D61E52" w:rsidP="009617FC">
            <w:pPr>
              <w:ind w:right="-102"/>
              <w:rPr>
                <w:rFonts w:ascii="Times New Roman" w:hAnsi="Times New Roman" w:cs="Times New Roman"/>
                <w:lang w:val="ru-RU"/>
              </w:rPr>
            </w:pPr>
            <w:r w:rsidRPr="00D70203">
              <w:rPr>
                <w:rFonts w:ascii="Times New Roman" w:hAnsi="Times New Roman" w:cs="Times New Roman"/>
                <w:lang w:val="ru-RU"/>
              </w:rPr>
              <w:t>ОК 7</w:t>
            </w:r>
          </w:p>
        </w:tc>
        <w:tc>
          <w:tcPr>
            <w:tcW w:w="6436" w:type="dxa"/>
          </w:tcPr>
          <w:p w:rsidR="00D61E52" w:rsidRPr="00D70203" w:rsidRDefault="00D61E52">
            <w:pPr>
              <w:rPr>
                <w:rFonts w:ascii="Times New Roman" w:hAnsi="Times New Roman" w:cs="Times New Roman"/>
              </w:rPr>
            </w:pPr>
            <w:r w:rsidRPr="00D70203">
              <w:rPr>
                <w:rFonts w:ascii="Times New Roman" w:hAnsi="Times New Roman" w:cs="Times New Roman"/>
              </w:rPr>
              <w:t>Фітопатологія</w:t>
            </w:r>
          </w:p>
        </w:tc>
        <w:tc>
          <w:tcPr>
            <w:tcW w:w="1176" w:type="dxa"/>
            <w:vAlign w:val="center"/>
          </w:tcPr>
          <w:p w:rsidR="00D61E52" w:rsidRPr="00D70203" w:rsidRDefault="00D61E52">
            <w:pPr>
              <w:jc w:val="center"/>
              <w:rPr>
                <w:rFonts w:ascii="Times New Roman" w:hAnsi="Times New Roman" w:cs="Times New Roman"/>
              </w:rPr>
            </w:pPr>
            <w:r w:rsidRPr="00D7020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88" w:type="dxa"/>
          </w:tcPr>
          <w:p w:rsidR="00D61E52" w:rsidRPr="00D70203" w:rsidRDefault="00D61E52" w:rsidP="004D359D">
            <w:pPr>
              <w:jc w:val="center"/>
              <w:rPr>
                <w:rFonts w:ascii="Times New Roman" w:hAnsi="Times New Roman" w:cs="Times New Roman"/>
              </w:rPr>
            </w:pPr>
            <w:r w:rsidRPr="00D70203">
              <w:rPr>
                <w:rFonts w:ascii="Times New Roman" w:hAnsi="Times New Roman" w:cs="Times New Roman"/>
              </w:rPr>
              <w:t>екзамен</w:t>
            </w:r>
          </w:p>
        </w:tc>
      </w:tr>
      <w:tr w:rsidR="00D61E52" w:rsidRPr="004D359D">
        <w:tc>
          <w:tcPr>
            <w:tcW w:w="1008" w:type="dxa"/>
          </w:tcPr>
          <w:p w:rsidR="00D61E52" w:rsidRPr="00D70203" w:rsidRDefault="00D61E52" w:rsidP="009617FC">
            <w:pPr>
              <w:ind w:right="-102"/>
              <w:rPr>
                <w:rFonts w:ascii="Times New Roman" w:hAnsi="Times New Roman" w:cs="Times New Roman"/>
                <w:lang w:val="ru-RU"/>
              </w:rPr>
            </w:pPr>
            <w:r w:rsidRPr="00D70203">
              <w:rPr>
                <w:rFonts w:ascii="Times New Roman" w:hAnsi="Times New Roman" w:cs="Times New Roman"/>
                <w:lang w:val="ru-RU"/>
              </w:rPr>
              <w:t>ОК 8</w:t>
            </w:r>
          </w:p>
        </w:tc>
        <w:tc>
          <w:tcPr>
            <w:tcW w:w="6436" w:type="dxa"/>
          </w:tcPr>
          <w:p w:rsidR="00D61E52" w:rsidRPr="00D70203" w:rsidRDefault="00D61E52">
            <w:pPr>
              <w:rPr>
                <w:rFonts w:ascii="Times New Roman" w:hAnsi="Times New Roman" w:cs="Times New Roman"/>
              </w:rPr>
            </w:pPr>
            <w:r w:rsidRPr="00D70203">
              <w:rPr>
                <w:rFonts w:ascii="Times New Roman" w:hAnsi="Times New Roman" w:cs="Times New Roman"/>
              </w:rPr>
              <w:t>Біобезпека, біозахист та біоетика</w:t>
            </w:r>
          </w:p>
        </w:tc>
        <w:tc>
          <w:tcPr>
            <w:tcW w:w="1176" w:type="dxa"/>
            <w:vAlign w:val="center"/>
          </w:tcPr>
          <w:p w:rsidR="00D61E52" w:rsidRPr="00D70203" w:rsidRDefault="00D61E52">
            <w:pPr>
              <w:jc w:val="center"/>
              <w:rPr>
                <w:rFonts w:ascii="Times New Roman" w:hAnsi="Times New Roman" w:cs="Times New Roman"/>
              </w:rPr>
            </w:pPr>
            <w:r w:rsidRPr="00D7020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88" w:type="dxa"/>
          </w:tcPr>
          <w:p w:rsidR="00D61E52" w:rsidRPr="00D70203" w:rsidRDefault="00D61E52" w:rsidP="004D359D">
            <w:pPr>
              <w:jc w:val="center"/>
              <w:rPr>
                <w:rFonts w:ascii="Times New Roman" w:hAnsi="Times New Roman" w:cs="Times New Roman"/>
              </w:rPr>
            </w:pPr>
            <w:r w:rsidRPr="00D70203">
              <w:rPr>
                <w:rFonts w:ascii="Times New Roman" w:hAnsi="Times New Roman" w:cs="Times New Roman"/>
              </w:rPr>
              <w:t>екзамен</w:t>
            </w:r>
          </w:p>
        </w:tc>
      </w:tr>
      <w:tr w:rsidR="00D61E52" w:rsidRPr="003412AE">
        <w:tc>
          <w:tcPr>
            <w:tcW w:w="1008" w:type="dxa"/>
          </w:tcPr>
          <w:p w:rsidR="00D61E52" w:rsidRPr="00D70203" w:rsidRDefault="00D61E52" w:rsidP="009617FC">
            <w:pPr>
              <w:ind w:right="-102"/>
              <w:rPr>
                <w:rFonts w:ascii="Times New Roman" w:hAnsi="Times New Roman" w:cs="Times New Roman"/>
              </w:rPr>
            </w:pPr>
            <w:r w:rsidRPr="00D70203">
              <w:rPr>
                <w:rFonts w:ascii="Times New Roman" w:hAnsi="Times New Roman" w:cs="Times New Roman"/>
              </w:rPr>
              <w:t>ОК 9.</w:t>
            </w:r>
          </w:p>
        </w:tc>
        <w:tc>
          <w:tcPr>
            <w:tcW w:w="6436" w:type="dxa"/>
            <w:vAlign w:val="center"/>
          </w:tcPr>
          <w:p w:rsidR="00D61E52" w:rsidRPr="00D70203" w:rsidRDefault="00D61E52" w:rsidP="00F55796">
            <w:pPr>
              <w:rPr>
                <w:rFonts w:ascii="Times New Roman" w:hAnsi="Times New Roman" w:cs="Times New Roman"/>
              </w:rPr>
            </w:pPr>
            <w:r w:rsidRPr="00D70203">
              <w:rPr>
                <w:rFonts w:ascii="Times New Roman" w:hAnsi="Times New Roman" w:cs="Times New Roman"/>
              </w:rPr>
              <w:t>Педагогіка і психологія вищої школи</w:t>
            </w:r>
          </w:p>
        </w:tc>
        <w:tc>
          <w:tcPr>
            <w:tcW w:w="1176" w:type="dxa"/>
            <w:vAlign w:val="center"/>
          </w:tcPr>
          <w:p w:rsidR="00D61E52" w:rsidRPr="00D70203" w:rsidRDefault="00D61E52" w:rsidP="00F55796">
            <w:pPr>
              <w:jc w:val="center"/>
              <w:rPr>
                <w:rFonts w:ascii="Times New Roman" w:hAnsi="Times New Roman" w:cs="Times New Roman"/>
              </w:rPr>
            </w:pPr>
            <w:r w:rsidRPr="00D7020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88" w:type="dxa"/>
          </w:tcPr>
          <w:p w:rsidR="00D61E52" w:rsidRPr="00D70203" w:rsidRDefault="00D61E52" w:rsidP="00F55796">
            <w:pPr>
              <w:jc w:val="center"/>
              <w:rPr>
                <w:rFonts w:ascii="Times New Roman" w:hAnsi="Times New Roman" w:cs="Times New Roman"/>
              </w:rPr>
            </w:pPr>
            <w:r w:rsidRPr="00D70203">
              <w:rPr>
                <w:rFonts w:ascii="Times New Roman" w:hAnsi="Times New Roman" w:cs="Times New Roman"/>
              </w:rPr>
              <w:t xml:space="preserve">екзамен </w:t>
            </w:r>
          </w:p>
        </w:tc>
      </w:tr>
      <w:tr w:rsidR="00D61E52" w:rsidRPr="003412AE">
        <w:tc>
          <w:tcPr>
            <w:tcW w:w="1008" w:type="dxa"/>
          </w:tcPr>
          <w:p w:rsidR="00D61E52" w:rsidRPr="00D70203" w:rsidRDefault="00D61E52" w:rsidP="009617FC">
            <w:pPr>
              <w:ind w:right="-102"/>
              <w:rPr>
                <w:rFonts w:ascii="Times New Roman" w:hAnsi="Times New Roman" w:cs="Times New Roman"/>
              </w:rPr>
            </w:pPr>
            <w:r w:rsidRPr="00D70203">
              <w:rPr>
                <w:rFonts w:ascii="Times New Roman" w:hAnsi="Times New Roman" w:cs="Times New Roman"/>
              </w:rPr>
              <w:t>ОК 10.</w:t>
            </w:r>
          </w:p>
        </w:tc>
        <w:tc>
          <w:tcPr>
            <w:tcW w:w="6436" w:type="dxa"/>
            <w:vAlign w:val="bottom"/>
          </w:tcPr>
          <w:p w:rsidR="00D61E52" w:rsidRPr="00D70203" w:rsidRDefault="00D61E52" w:rsidP="00584D99">
            <w:pPr>
              <w:rPr>
                <w:rFonts w:ascii="Times New Roman" w:hAnsi="Times New Roman" w:cs="Times New Roman"/>
              </w:rPr>
            </w:pPr>
            <w:r w:rsidRPr="00D70203">
              <w:rPr>
                <w:rFonts w:ascii="Times New Roman" w:hAnsi="Times New Roman" w:cs="Times New Roman"/>
              </w:rPr>
              <w:t>Методика викладання фахових біологічних дисциплін у закладі</w:t>
            </w:r>
            <w:r>
              <w:rPr>
                <w:rFonts w:ascii="Times New Roman" w:hAnsi="Times New Roman" w:cs="Times New Roman"/>
              </w:rPr>
              <w:t xml:space="preserve"> вищої освіти</w:t>
            </w:r>
          </w:p>
        </w:tc>
        <w:tc>
          <w:tcPr>
            <w:tcW w:w="1176" w:type="dxa"/>
            <w:vAlign w:val="center"/>
          </w:tcPr>
          <w:p w:rsidR="00D61E52" w:rsidRPr="00D70203" w:rsidRDefault="00D61E52" w:rsidP="00F55796">
            <w:pPr>
              <w:jc w:val="center"/>
              <w:rPr>
                <w:rFonts w:ascii="Times New Roman" w:hAnsi="Times New Roman" w:cs="Times New Roman"/>
              </w:rPr>
            </w:pPr>
            <w:r w:rsidRPr="00D7020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88" w:type="dxa"/>
          </w:tcPr>
          <w:p w:rsidR="00D61E52" w:rsidRPr="00D70203" w:rsidRDefault="00D61E52" w:rsidP="00F55796">
            <w:pPr>
              <w:jc w:val="center"/>
              <w:rPr>
                <w:rFonts w:ascii="Times New Roman" w:hAnsi="Times New Roman" w:cs="Times New Roman"/>
              </w:rPr>
            </w:pPr>
            <w:r w:rsidRPr="00D70203">
              <w:rPr>
                <w:rFonts w:ascii="Times New Roman" w:hAnsi="Times New Roman" w:cs="Times New Roman"/>
              </w:rPr>
              <w:t>залік</w:t>
            </w:r>
          </w:p>
        </w:tc>
      </w:tr>
      <w:tr w:rsidR="00D61E52" w:rsidRPr="003412AE">
        <w:tc>
          <w:tcPr>
            <w:tcW w:w="1008" w:type="dxa"/>
          </w:tcPr>
          <w:p w:rsidR="00D61E52" w:rsidRPr="00D70203" w:rsidRDefault="00D61E52" w:rsidP="009617FC">
            <w:pPr>
              <w:ind w:right="-102"/>
              <w:rPr>
                <w:rFonts w:ascii="Times New Roman" w:hAnsi="Times New Roman" w:cs="Times New Roman"/>
              </w:rPr>
            </w:pPr>
            <w:r w:rsidRPr="00D70203">
              <w:rPr>
                <w:rFonts w:ascii="Times New Roman" w:hAnsi="Times New Roman" w:cs="Times New Roman"/>
              </w:rPr>
              <w:t>ОК 11</w:t>
            </w:r>
          </w:p>
        </w:tc>
        <w:tc>
          <w:tcPr>
            <w:tcW w:w="6436" w:type="dxa"/>
          </w:tcPr>
          <w:p w:rsidR="00D61E52" w:rsidRPr="00D70203" w:rsidRDefault="00D61E52" w:rsidP="00CE33D1">
            <w:pPr>
              <w:rPr>
                <w:rFonts w:ascii="Times New Roman" w:hAnsi="Times New Roman" w:cs="Times New Roman"/>
              </w:rPr>
            </w:pPr>
            <w:r w:rsidRPr="00D70203">
              <w:rPr>
                <w:rFonts w:ascii="Times New Roman" w:hAnsi="Times New Roman" w:cs="Times New Roman"/>
              </w:rPr>
              <w:t>Виробнича практика</w:t>
            </w:r>
          </w:p>
        </w:tc>
        <w:tc>
          <w:tcPr>
            <w:tcW w:w="1176" w:type="dxa"/>
            <w:vAlign w:val="center"/>
          </w:tcPr>
          <w:p w:rsidR="00D61E52" w:rsidRPr="00D70203" w:rsidRDefault="00D61E52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D70203">
              <w:rPr>
                <w:rFonts w:ascii="Times New Roman" w:hAnsi="Times New Roman" w:cs="Times New Roman"/>
                <w:lang w:val="ru-RU"/>
              </w:rPr>
              <w:t>18</w:t>
            </w:r>
          </w:p>
        </w:tc>
        <w:tc>
          <w:tcPr>
            <w:tcW w:w="1388" w:type="dxa"/>
          </w:tcPr>
          <w:p w:rsidR="00D61E52" w:rsidRPr="00D70203" w:rsidRDefault="00D61E52" w:rsidP="00B2614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70203">
              <w:rPr>
                <w:rFonts w:ascii="Times New Roman" w:hAnsi="Times New Roman" w:cs="Times New Roman"/>
              </w:rPr>
              <w:t>диф. залік</w:t>
            </w:r>
          </w:p>
        </w:tc>
      </w:tr>
      <w:tr w:rsidR="00D61E52" w:rsidRPr="001E7AA6">
        <w:tc>
          <w:tcPr>
            <w:tcW w:w="1008" w:type="dxa"/>
          </w:tcPr>
          <w:p w:rsidR="00D61E52" w:rsidRPr="00D70203" w:rsidRDefault="00D61E52" w:rsidP="009617FC">
            <w:pPr>
              <w:ind w:right="-102"/>
              <w:rPr>
                <w:rFonts w:ascii="Times New Roman" w:hAnsi="Times New Roman" w:cs="Times New Roman"/>
              </w:rPr>
            </w:pPr>
            <w:r w:rsidRPr="00D70203">
              <w:rPr>
                <w:rFonts w:ascii="Times New Roman" w:hAnsi="Times New Roman" w:cs="Times New Roman"/>
              </w:rPr>
              <w:t>ОК 12</w:t>
            </w:r>
          </w:p>
        </w:tc>
        <w:tc>
          <w:tcPr>
            <w:tcW w:w="6436" w:type="dxa"/>
          </w:tcPr>
          <w:p w:rsidR="00D61E52" w:rsidRPr="00D70203" w:rsidRDefault="00D61E52" w:rsidP="00CE33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Підготовка до атестації</w:t>
            </w:r>
            <w:r w:rsidRPr="00D70203">
              <w:rPr>
                <w:rFonts w:ascii="Times New Roman" w:hAnsi="Times New Roman" w:cs="Times New Roman"/>
              </w:rPr>
              <w:t xml:space="preserve"> та атестація здобувачів вищої освіти</w:t>
            </w:r>
          </w:p>
        </w:tc>
        <w:tc>
          <w:tcPr>
            <w:tcW w:w="1176" w:type="dxa"/>
            <w:vAlign w:val="center"/>
          </w:tcPr>
          <w:p w:rsidR="00D61E52" w:rsidRPr="00D70203" w:rsidRDefault="00D61E52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D70203">
              <w:rPr>
                <w:rFonts w:ascii="Times New Roman" w:hAnsi="Times New Roman" w:cs="Times New Roman"/>
                <w:lang w:val="ru-RU"/>
              </w:rPr>
              <w:t>34,5</w:t>
            </w:r>
          </w:p>
        </w:tc>
        <w:tc>
          <w:tcPr>
            <w:tcW w:w="1388" w:type="dxa"/>
          </w:tcPr>
          <w:p w:rsidR="00D61E52" w:rsidRPr="00D70203" w:rsidRDefault="00D61E52" w:rsidP="00AC72E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61E52" w:rsidRPr="001E7AA6">
        <w:tc>
          <w:tcPr>
            <w:tcW w:w="7444" w:type="dxa"/>
            <w:gridSpan w:val="2"/>
          </w:tcPr>
          <w:p w:rsidR="00D61E52" w:rsidRPr="00D70203" w:rsidRDefault="00D61E52" w:rsidP="0023012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70203">
              <w:rPr>
                <w:rFonts w:ascii="Times New Roman" w:hAnsi="Times New Roman" w:cs="Times New Roman"/>
                <w:b/>
                <w:bCs/>
              </w:rPr>
              <w:t>Загальний обсяг обов’язкових компонент:</w:t>
            </w:r>
          </w:p>
        </w:tc>
        <w:tc>
          <w:tcPr>
            <w:tcW w:w="2564" w:type="dxa"/>
            <w:gridSpan w:val="2"/>
            <w:vAlign w:val="center"/>
          </w:tcPr>
          <w:p w:rsidR="00D61E52" w:rsidRPr="00D70203" w:rsidRDefault="00D61E52" w:rsidP="00C75EAC">
            <w:pPr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D70203">
              <w:rPr>
                <w:rFonts w:ascii="Times New Roman" w:hAnsi="Times New Roman" w:cs="Times New Roman"/>
                <w:b/>
                <w:bCs/>
                <w:lang w:val="ru-RU"/>
              </w:rPr>
              <w:t>90</w:t>
            </w:r>
          </w:p>
        </w:tc>
      </w:tr>
      <w:tr w:rsidR="00D61E52" w:rsidRPr="001E7AA6">
        <w:tc>
          <w:tcPr>
            <w:tcW w:w="10008" w:type="dxa"/>
            <w:gridSpan w:val="4"/>
          </w:tcPr>
          <w:p w:rsidR="00D61E52" w:rsidRPr="00D70203" w:rsidRDefault="00D61E52" w:rsidP="0023012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70203">
              <w:rPr>
                <w:rFonts w:ascii="Times New Roman" w:hAnsi="Times New Roman" w:cs="Times New Roman"/>
                <w:b/>
                <w:bCs/>
              </w:rPr>
              <w:t>Вибіркові компоненти ВК</w:t>
            </w:r>
          </w:p>
        </w:tc>
      </w:tr>
      <w:tr w:rsidR="00D61E52" w:rsidRPr="00826582">
        <w:tc>
          <w:tcPr>
            <w:tcW w:w="1008" w:type="dxa"/>
          </w:tcPr>
          <w:p w:rsidR="00D61E52" w:rsidRPr="00D70203" w:rsidRDefault="00D61E52" w:rsidP="0023012D">
            <w:pPr>
              <w:jc w:val="center"/>
              <w:rPr>
                <w:rFonts w:ascii="Times New Roman" w:hAnsi="Times New Roman" w:cs="Times New Roman"/>
              </w:rPr>
            </w:pPr>
            <w:r w:rsidRPr="00D70203">
              <w:rPr>
                <w:rFonts w:ascii="Times New Roman" w:hAnsi="Times New Roman" w:cs="Times New Roman"/>
              </w:rPr>
              <w:t>ВК 1.</w:t>
            </w:r>
          </w:p>
        </w:tc>
        <w:tc>
          <w:tcPr>
            <w:tcW w:w="6436" w:type="dxa"/>
          </w:tcPr>
          <w:p w:rsidR="00D61E52" w:rsidRPr="00D70203" w:rsidRDefault="00D61E52" w:rsidP="00C75EAC">
            <w:pPr>
              <w:rPr>
                <w:rFonts w:ascii="Times New Roman" w:hAnsi="Times New Roman" w:cs="Times New Roman"/>
              </w:rPr>
            </w:pPr>
            <w:r w:rsidRPr="00D70203">
              <w:rPr>
                <w:rFonts w:ascii="Times New Roman" w:hAnsi="Times New Roman" w:cs="Times New Roman"/>
              </w:rPr>
              <w:t>Дисципліна вільного вибору</w:t>
            </w:r>
          </w:p>
        </w:tc>
        <w:tc>
          <w:tcPr>
            <w:tcW w:w="1176" w:type="dxa"/>
          </w:tcPr>
          <w:p w:rsidR="00D61E52" w:rsidRPr="00D70203" w:rsidRDefault="00D61E52" w:rsidP="0023012D">
            <w:pPr>
              <w:jc w:val="center"/>
              <w:rPr>
                <w:rFonts w:ascii="Times New Roman" w:hAnsi="Times New Roman" w:cs="Times New Roman"/>
              </w:rPr>
            </w:pPr>
            <w:r w:rsidRPr="00D7020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88" w:type="dxa"/>
          </w:tcPr>
          <w:p w:rsidR="00D61E52" w:rsidRPr="00D70203" w:rsidRDefault="00D61E52" w:rsidP="0023012D">
            <w:pPr>
              <w:jc w:val="center"/>
              <w:rPr>
                <w:rFonts w:ascii="Times New Roman" w:hAnsi="Times New Roman" w:cs="Times New Roman"/>
              </w:rPr>
            </w:pPr>
            <w:r w:rsidRPr="00D70203">
              <w:rPr>
                <w:rFonts w:ascii="Times New Roman" w:hAnsi="Times New Roman" w:cs="Times New Roman"/>
              </w:rPr>
              <w:t>залік</w:t>
            </w:r>
          </w:p>
        </w:tc>
      </w:tr>
      <w:tr w:rsidR="00D61E52" w:rsidRPr="003412AE">
        <w:tc>
          <w:tcPr>
            <w:tcW w:w="1008" w:type="dxa"/>
          </w:tcPr>
          <w:p w:rsidR="00D61E52" w:rsidRPr="00D70203" w:rsidRDefault="00D61E52" w:rsidP="0023012D">
            <w:pPr>
              <w:jc w:val="center"/>
              <w:rPr>
                <w:rFonts w:ascii="Times New Roman" w:hAnsi="Times New Roman" w:cs="Times New Roman"/>
              </w:rPr>
            </w:pPr>
            <w:r w:rsidRPr="00D70203">
              <w:rPr>
                <w:rFonts w:ascii="Times New Roman" w:hAnsi="Times New Roman" w:cs="Times New Roman"/>
              </w:rPr>
              <w:t>ВК 2.</w:t>
            </w:r>
          </w:p>
        </w:tc>
        <w:tc>
          <w:tcPr>
            <w:tcW w:w="6436" w:type="dxa"/>
          </w:tcPr>
          <w:p w:rsidR="00D61E52" w:rsidRPr="00D70203" w:rsidRDefault="00D61E52">
            <w:pPr>
              <w:rPr>
                <w:rFonts w:ascii="Times New Roman" w:hAnsi="Times New Roman" w:cs="Times New Roman"/>
              </w:rPr>
            </w:pPr>
            <w:r w:rsidRPr="00D70203">
              <w:rPr>
                <w:rFonts w:ascii="Times New Roman" w:hAnsi="Times New Roman" w:cs="Times New Roman"/>
              </w:rPr>
              <w:t>Методологія та організація наукових досліджень в біології / Лабораторний практикум з біології</w:t>
            </w:r>
          </w:p>
        </w:tc>
        <w:tc>
          <w:tcPr>
            <w:tcW w:w="1176" w:type="dxa"/>
            <w:vAlign w:val="center"/>
          </w:tcPr>
          <w:p w:rsidR="00D61E52" w:rsidRPr="00D70203" w:rsidRDefault="00D61E52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D70203">
              <w:rPr>
                <w:rFonts w:ascii="Times New Roman" w:hAnsi="Times New Roman" w:cs="Times New Roman"/>
                <w:lang w:val="ru-RU"/>
              </w:rPr>
              <w:t>3</w:t>
            </w:r>
          </w:p>
        </w:tc>
        <w:tc>
          <w:tcPr>
            <w:tcW w:w="1388" w:type="dxa"/>
          </w:tcPr>
          <w:p w:rsidR="00D61E52" w:rsidRPr="00D70203" w:rsidRDefault="00D61E52" w:rsidP="0023012D">
            <w:pPr>
              <w:jc w:val="center"/>
              <w:rPr>
                <w:rFonts w:ascii="Times New Roman" w:hAnsi="Times New Roman" w:cs="Times New Roman"/>
              </w:rPr>
            </w:pPr>
            <w:r w:rsidRPr="00D70203">
              <w:rPr>
                <w:rFonts w:ascii="Times New Roman" w:hAnsi="Times New Roman" w:cs="Times New Roman"/>
              </w:rPr>
              <w:t>залік</w:t>
            </w:r>
          </w:p>
        </w:tc>
      </w:tr>
      <w:tr w:rsidR="00D61E52" w:rsidRPr="009617FC">
        <w:tc>
          <w:tcPr>
            <w:tcW w:w="1008" w:type="dxa"/>
          </w:tcPr>
          <w:p w:rsidR="00D61E52" w:rsidRPr="00D70203" w:rsidRDefault="00D61E52" w:rsidP="0023012D">
            <w:pPr>
              <w:jc w:val="center"/>
              <w:rPr>
                <w:rFonts w:ascii="Times New Roman" w:hAnsi="Times New Roman" w:cs="Times New Roman"/>
              </w:rPr>
            </w:pPr>
            <w:r w:rsidRPr="00D70203">
              <w:rPr>
                <w:rFonts w:ascii="Times New Roman" w:hAnsi="Times New Roman" w:cs="Times New Roman"/>
              </w:rPr>
              <w:t>ВК 3.</w:t>
            </w:r>
          </w:p>
        </w:tc>
        <w:tc>
          <w:tcPr>
            <w:tcW w:w="6436" w:type="dxa"/>
          </w:tcPr>
          <w:p w:rsidR="00D61E52" w:rsidRPr="00D70203" w:rsidRDefault="00D61E52">
            <w:pPr>
              <w:rPr>
                <w:rFonts w:ascii="Times New Roman" w:hAnsi="Times New Roman" w:cs="Times New Roman"/>
              </w:rPr>
            </w:pPr>
            <w:r w:rsidRPr="00D70203">
              <w:rPr>
                <w:rFonts w:ascii="Times New Roman" w:hAnsi="Times New Roman" w:cs="Times New Roman"/>
              </w:rPr>
              <w:t>Охорона рослинного світу / Заповідна фітосозологія</w:t>
            </w:r>
          </w:p>
        </w:tc>
        <w:tc>
          <w:tcPr>
            <w:tcW w:w="1176" w:type="dxa"/>
            <w:vAlign w:val="center"/>
          </w:tcPr>
          <w:p w:rsidR="00D61E52" w:rsidRPr="00D70203" w:rsidRDefault="00D61E52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D70203">
              <w:rPr>
                <w:rFonts w:ascii="Times New Roman" w:hAnsi="Times New Roman" w:cs="Times New Roman"/>
                <w:lang w:val="ru-RU"/>
              </w:rPr>
              <w:t>6</w:t>
            </w:r>
          </w:p>
        </w:tc>
        <w:tc>
          <w:tcPr>
            <w:tcW w:w="1388" w:type="dxa"/>
          </w:tcPr>
          <w:p w:rsidR="00D61E52" w:rsidRPr="00D70203" w:rsidRDefault="00D61E52" w:rsidP="0023012D">
            <w:pPr>
              <w:jc w:val="center"/>
              <w:rPr>
                <w:rFonts w:ascii="Times New Roman" w:hAnsi="Times New Roman" w:cs="Times New Roman"/>
              </w:rPr>
            </w:pPr>
            <w:r w:rsidRPr="00D70203">
              <w:rPr>
                <w:rFonts w:ascii="Times New Roman" w:hAnsi="Times New Roman" w:cs="Times New Roman"/>
                <w:lang w:val="ru-RU"/>
              </w:rPr>
              <w:t>екзамен</w:t>
            </w:r>
          </w:p>
        </w:tc>
      </w:tr>
      <w:tr w:rsidR="00D61E52" w:rsidRPr="003412AE">
        <w:tc>
          <w:tcPr>
            <w:tcW w:w="1008" w:type="dxa"/>
          </w:tcPr>
          <w:p w:rsidR="00D61E52" w:rsidRPr="00D70203" w:rsidRDefault="00D61E52" w:rsidP="0023012D">
            <w:pPr>
              <w:jc w:val="center"/>
              <w:rPr>
                <w:rFonts w:ascii="Times New Roman" w:hAnsi="Times New Roman" w:cs="Times New Roman"/>
              </w:rPr>
            </w:pPr>
            <w:r w:rsidRPr="00D70203">
              <w:rPr>
                <w:rFonts w:ascii="Times New Roman" w:hAnsi="Times New Roman" w:cs="Times New Roman"/>
              </w:rPr>
              <w:t>ВК 4.</w:t>
            </w:r>
          </w:p>
        </w:tc>
        <w:tc>
          <w:tcPr>
            <w:tcW w:w="6436" w:type="dxa"/>
          </w:tcPr>
          <w:p w:rsidR="00D61E52" w:rsidRPr="00D70203" w:rsidRDefault="00D61E52">
            <w:pPr>
              <w:rPr>
                <w:rFonts w:ascii="Times New Roman" w:hAnsi="Times New Roman" w:cs="Times New Roman"/>
              </w:rPr>
            </w:pPr>
            <w:r w:rsidRPr="00D70203">
              <w:rPr>
                <w:rFonts w:ascii="Times New Roman" w:hAnsi="Times New Roman" w:cs="Times New Roman"/>
              </w:rPr>
              <w:t xml:space="preserve">Науково-дослідницький практикум з ботаніки / Прикладна ботаніка </w:t>
            </w:r>
          </w:p>
        </w:tc>
        <w:tc>
          <w:tcPr>
            <w:tcW w:w="1176" w:type="dxa"/>
            <w:vAlign w:val="center"/>
          </w:tcPr>
          <w:p w:rsidR="00D61E52" w:rsidRPr="00D70203" w:rsidRDefault="00D61E52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D70203">
              <w:rPr>
                <w:rFonts w:ascii="Times New Roman" w:hAnsi="Times New Roman" w:cs="Times New Roman"/>
                <w:lang w:val="ru-RU"/>
              </w:rPr>
              <w:t>7</w:t>
            </w:r>
          </w:p>
        </w:tc>
        <w:tc>
          <w:tcPr>
            <w:tcW w:w="1388" w:type="dxa"/>
          </w:tcPr>
          <w:p w:rsidR="00D61E52" w:rsidRPr="00D70203" w:rsidRDefault="00D61E52" w:rsidP="001837BE">
            <w:pPr>
              <w:jc w:val="center"/>
              <w:rPr>
                <w:rFonts w:ascii="Times New Roman" w:hAnsi="Times New Roman" w:cs="Times New Roman"/>
              </w:rPr>
            </w:pPr>
            <w:r w:rsidRPr="00D70203">
              <w:rPr>
                <w:rFonts w:ascii="Times New Roman" w:hAnsi="Times New Roman" w:cs="Times New Roman"/>
              </w:rPr>
              <w:t>залік</w:t>
            </w:r>
          </w:p>
        </w:tc>
      </w:tr>
      <w:tr w:rsidR="00D61E52" w:rsidRPr="003412AE">
        <w:tc>
          <w:tcPr>
            <w:tcW w:w="1008" w:type="dxa"/>
          </w:tcPr>
          <w:p w:rsidR="00D61E52" w:rsidRPr="00D70203" w:rsidRDefault="00D61E52" w:rsidP="0023012D">
            <w:pPr>
              <w:jc w:val="center"/>
              <w:rPr>
                <w:rFonts w:ascii="Times New Roman" w:hAnsi="Times New Roman" w:cs="Times New Roman"/>
              </w:rPr>
            </w:pPr>
            <w:r w:rsidRPr="00D70203">
              <w:rPr>
                <w:rFonts w:ascii="Times New Roman" w:hAnsi="Times New Roman" w:cs="Times New Roman"/>
              </w:rPr>
              <w:t>ВК 5.</w:t>
            </w:r>
          </w:p>
        </w:tc>
        <w:tc>
          <w:tcPr>
            <w:tcW w:w="6436" w:type="dxa"/>
          </w:tcPr>
          <w:p w:rsidR="00D61E52" w:rsidRPr="00D70203" w:rsidRDefault="00D61E52">
            <w:pPr>
              <w:rPr>
                <w:rFonts w:ascii="Times New Roman" w:hAnsi="Times New Roman" w:cs="Times New Roman"/>
              </w:rPr>
            </w:pPr>
            <w:r w:rsidRPr="00D70203">
              <w:rPr>
                <w:rFonts w:ascii="Times New Roman" w:hAnsi="Times New Roman" w:cs="Times New Roman"/>
              </w:rPr>
              <w:t>Основи степознавства / Біологія степових екосистем</w:t>
            </w:r>
          </w:p>
        </w:tc>
        <w:tc>
          <w:tcPr>
            <w:tcW w:w="1176" w:type="dxa"/>
            <w:vAlign w:val="center"/>
          </w:tcPr>
          <w:p w:rsidR="00D61E52" w:rsidRPr="00D70203" w:rsidRDefault="00D61E52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D70203"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1388" w:type="dxa"/>
          </w:tcPr>
          <w:p w:rsidR="00D61E52" w:rsidRPr="00D70203" w:rsidRDefault="00D61E52" w:rsidP="0023012D">
            <w:pPr>
              <w:jc w:val="center"/>
              <w:rPr>
                <w:rFonts w:ascii="Times New Roman" w:hAnsi="Times New Roman" w:cs="Times New Roman"/>
              </w:rPr>
            </w:pPr>
            <w:r w:rsidRPr="00D70203">
              <w:rPr>
                <w:rFonts w:ascii="Times New Roman" w:hAnsi="Times New Roman" w:cs="Times New Roman"/>
              </w:rPr>
              <w:t>залік</w:t>
            </w:r>
          </w:p>
        </w:tc>
      </w:tr>
      <w:tr w:rsidR="00D61E52" w:rsidRPr="003412AE">
        <w:tc>
          <w:tcPr>
            <w:tcW w:w="1008" w:type="dxa"/>
          </w:tcPr>
          <w:p w:rsidR="00D61E52" w:rsidRPr="00D70203" w:rsidRDefault="00D61E52" w:rsidP="0023012D">
            <w:pPr>
              <w:jc w:val="center"/>
              <w:rPr>
                <w:rFonts w:ascii="Times New Roman" w:hAnsi="Times New Roman" w:cs="Times New Roman"/>
              </w:rPr>
            </w:pPr>
            <w:r w:rsidRPr="00D70203">
              <w:rPr>
                <w:rFonts w:ascii="Times New Roman" w:hAnsi="Times New Roman" w:cs="Times New Roman"/>
              </w:rPr>
              <w:t>ВК 6.</w:t>
            </w:r>
          </w:p>
        </w:tc>
        <w:tc>
          <w:tcPr>
            <w:tcW w:w="6436" w:type="dxa"/>
          </w:tcPr>
          <w:p w:rsidR="00D61E52" w:rsidRPr="00D70203" w:rsidRDefault="00D61E52">
            <w:pPr>
              <w:rPr>
                <w:rFonts w:ascii="Times New Roman" w:hAnsi="Times New Roman" w:cs="Times New Roman"/>
              </w:rPr>
            </w:pPr>
            <w:r w:rsidRPr="00D70203">
              <w:rPr>
                <w:rFonts w:ascii="Times New Roman" w:hAnsi="Times New Roman" w:cs="Times New Roman"/>
              </w:rPr>
              <w:t>Морфобіологічні особливості лікарських рослин / Основи фармакогнозії</w:t>
            </w:r>
          </w:p>
        </w:tc>
        <w:tc>
          <w:tcPr>
            <w:tcW w:w="1176" w:type="dxa"/>
            <w:vAlign w:val="center"/>
          </w:tcPr>
          <w:p w:rsidR="00D61E52" w:rsidRPr="00D70203" w:rsidRDefault="00D61E52">
            <w:pPr>
              <w:jc w:val="center"/>
              <w:rPr>
                <w:rFonts w:ascii="Times New Roman" w:hAnsi="Times New Roman" w:cs="Times New Roman"/>
              </w:rPr>
            </w:pPr>
            <w:r w:rsidRPr="00D7020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88" w:type="dxa"/>
          </w:tcPr>
          <w:p w:rsidR="00D61E52" w:rsidRPr="00D70203" w:rsidRDefault="00D61E52" w:rsidP="00A74E67">
            <w:pPr>
              <w:jc w:val="center"/>
              <w:rPr>
                <w:rFonts w:ascii="Times New Roman" w:hAnsi="Times New Roman" w:cs="Times New Roman"/>
              </w:rPr>
            </w:pPr>
            <w:r w:rsidRPr="00D70203">
              <w:rPr>
                <w:rFonts w:ascii="Times New Roman" w:hAnsi="Times New Roman" w:cs="Times New Roman"/>
              </w:rPr>
              <w:t>залік</w:t>
            </w:r>
          </w:p>
        </w:tc>
      </w:tr>
      <w:tr w:rsidR="00D61E52" w:rsidRPr="003412AE">
        <w:tc>
          <w:tcPr>
            <w:tcW w:w="1008" w:type="dxa"/>
          </w:tcPr>
          <w:p w:rsidR="00D61E52" w:rsidRPr="00D70203" w:rsidRDefault="00D61E52" w:rsidP="0023012D">
            <w:pPr>
              <w:jc w:val="center"/>
              <w:rPr>
                <w:rFonts w:ascii="Times New Roman" w:hAnsi="Times New Roman" w:cs="Times New Roman"/>
              </w:rPr>
            </w:pPr>
            <w:r w:rsidRPr="00D70203">
              <w:rPr>
                <w:rFonts w:ascii="Times New Roman" w:hAnsi="Times New Roman" w:cs="Times New Roman"/>
              </w:rPr>
              <w:t>ВК 7.</w:t>
            </w:r>
          </w:p>
        </w:tc>
        <w:tc>
          <w:tcPr>
            <w:tcW w:w="6436" w:type="dxa"/>
            <w:vAlign w:val="bottom"/>
          </w:tcPr>
          <w:p w:rsidR="00D61E52" w:rsidRPr="00D70203" w:rsidRDefault="00D61E52">
            <w:pPr>
              <w:rPr>
                <w:rFonts w:ascii="Times New Roman" w:hAnsi="Times New Roman" w:cs="Times New Roman"/>
              </w:rPr>
            </w:pPr>
            <w:r w:rsidRPr="00D70203">
              <w:rPr>
                <w:rFonts w:ascii="Times New Roman" w:hAnsi="Times New Roman" w:cs="Times New Roman"/>
              </w:rPr>
              <w:t>Методи культивування грибів / Технологія вирощування біологічних об'єктів in vitro</w:t>
            </w:r>
          </w:p>
        </w:tc>
        <w:tc>
          <w:tcPr>
            <w:tcW w:w="1176" w:type="dxa"/>
            <w:vAlign w:val="center"/>
          </w:tcPr>
          <w:p w:rsidR="00D61E52" w:rsidRPr="00D70203" w:rsidRDefault="00D61E52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D70203"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1388" w:type="dxa"/>
          </w:tcPr>
          <w:p w:rsidR="00D61E52" w:rsidRPr="00D70203" w:rsidRDefault="00D61E52" w:rsidP="00717621">
            <w:pPr>
              <w:jc w:val="center"/>
              <w:rPr>
                <w:rFonts w:ascii="Times New Roman" w:hAnsi="Times New Roman" w:cs="Times New Roman"/>
              </w:rPr>
            </w:pPr>
            <w:r w:rsidRPr="00D70203">
              <w:rPr>
                <w:rFonts w:ascii="Times New Roman" w:hAnsi="Times New Roman" w:cs="Times New Roman"/>
                <w:lang w:val="ru-RU"/>
              </w:rPr>
              <w:t>диф.залік</w:t>
            </w:r>
          </w:p>
        </w:tc>
      </w:tr>
      <w:tr w:rsidR="00D61E52" w:rsidRPr="009617FC">
        <w:tc>
          <w:tcPr>
            <w:tcW w:w="7444" w:type="dxa"/>
            <w:gridSpan w:val="2"/>
          </w:tcPr>
          <w:p w:rsidR="00D61E52" w:rsidRPr="00D70203" w:rsidRDefault="00D61E52" w:rsidP="0023012D">
            <w:pPr>
              <w:jc w:val="center"/>
              <w:rPr>
                <w:rFonts w:ascii="Times New Roman" w:hAnsi="Times New Roman" w:cs="Times New Roman"/>
              </w:rPr>
            </w:pPr>
            <w:r w:rsidRPr="00D70203">
              <w:rPr>
                <w:rFonts w:ascii="Times New Roman" w:hAnsi="Times New Roman" w:cs="Times New Roman"/>
                <w:b/>
                <w:bCs/>
              </w:rPr>
              <w:t>Загальний обсяг вибіркових компонент:</w:t>
            </w:r>
          </w:p>
        </w:tc>
        <w:tc>
          <w:tcPr>
            <w:tcW w:w="2564" w:type="dxa"/>
            <w:gridSpan w:val="2"/>
          </w:tcPr>
          <w:p w:rsidR="00D61E52" w:rsidRPr="00D70203" w:rsidRDefault="00D61E52" w:rsidP="0023012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70203">
              <w:rPr>
                <w:rFonts w:ascii="Times New Roman" w:hAnsi="Times New Roman" w:cs="Times New Roman"/>
                <w:b/>
                <w:bCs/>
              </w:rPr>
              <w:t>30</w:t>
            </w:r>
          </w:p>
        </w:tc>
      </w:tr>
      <w:tr w:rsidR="00D61E52" w:rsidRPr="005437E5">
        <w:tc>
          <w:tcPr>
            <w:tcW w:w="7444" w:type="dxa"/>
            <w:gridSpan w:val="2"/>
          </w:tcPr>
          <w:p w:rsidR="00D61E52" w:rsidRPr="00D70203" w:rsidRDefault="00D61E52" w:rsidP="0023012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70203">
              <w:rPr>
                <w:rFonts w:ascii="Times New Roman" w:hAnsi="Times New Roman" w:cs="Times New Roman"/>
                <w:b/>
                <w:bCs/>
              </w:rPr>
              <w:t>ЗАГАЛЬНИЙ ОБСЯГ ОСВІТНЬОЇ ПРОГРАМИ</w:t>
            </w:r>
          </w:p>
        </w:tc>
        <w:tc>
          <w:tcPr>
            <w:tcW w:w="2564" w:type="dxa"/>
            <w:gridSpan w:val="2"/>
          </w:tcPr>
          <w:p w:rsidR="00D61E52" w:rsidRPr="00D70203" w:rsidRDefault="00D61E52" w:rsidP="0023012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70203">
              <w:rPr>
                <w:rFonts w:ascii="Times New Roman" w:hAnsi="Times New Roman" w:cs="Times New Roman"/>
                <w:b/>
                <w:bCs/>
              </w:rPr>
              <w:t>120</w:t>
            </w:r>
          </w:p>
        </w:tc>
      </w:tr>
    </w:tbl>
    <w:p w:rsidR="00D61E52" w:rsidRDefault="00D61E52" w:rsidP="00BB56E4">
      <w:pPr>
        <w:jc w:val="center"/>
        <w:rPr>
          <w:rFonts w:ascii="Times New Roman" w:hAnsi="Times New Roman" w:cs="Times New Roman"/>
          <w:sz w:val="28"/>
          <w:szCs w:val="28"/>
        </w:rPr>
        <w:sectPr w:rsidR="00D61E52" w:rsidSect="0023012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61E52" w:rsidRPr="005C395E" w:rsidRDefault="00D61E52" w:rsidP="00BB56E4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E43DD9">
        <w:rPr>
          <w:rFonts w:ascii="Times New Roman" w:hAnsi="Times New Roman" w:cs="Times New Roman"/>
          <w:sz w:val="28"/>
          <w:szCs w:val="28"/>
        </w:rPr>
        <w:pict>
          <v:shape id="_x0000_i1026" type="#_x0000_t75" style="width:725.25pt;height:464.25pt">
            <v:imagedata r:id="rId10" o:title=""/>
          </v:shape>
        </w:pict>
      </w:r>
    </w:p>
    <w:bookmarkEnd w:id="0"/>
    <w:p w:rsidR="00D61E52" w:rsidRDefault="00D61E52" w:rsidP="00BB56E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61E52" w:rsidRDefault="00D61E52" w:rsidP="00BB56E4">
      <w:pPr>
        <w:jc w:val="center"/>
        <w:rPr>
          <w:rFonts w:ascii="Times New Roman" w:hAnsi="Times New Roman" w:cs="Times New Roman"/>
          <w:sz w:val="28"/>
          <w:szCs w:val="28"/>
        </w:rPr>
        <w:sectPr w:rsidR="00D61E52" w:rsidSect="00E507F7">
          <w:pgSz w:w="16838" w:h="11906" w:orient="landscape"/>
          <w:pgMar w:top="1418" w:right="1134" w:bottom="567" w:left="1134" w:header="709" w:footer="709" w:gutter="0"/>
          <w:cols w:space="708"/>
          <w:docGrid w:linePitch="360"/>
        </w:sectPr>
      </w:pPr>
    </w:p>
    <w:p w:rsidR="00D61E52" w:rsidRPr="00837FC0" w:rsidRDefault="00D61E52" w:rsidP="00BB56E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37FC0">
        <w:rPr>
          <w:rFonts w:ascii="Times New Roman" w:hAnsi="Times New Roman" w:cs="Times New Roman"/>
          <w:b/>
          <w:bCs/>
          <w:sz w:val="28"/>
          <w:szCs w:val="28"/>
        </w:rPr>
        <w:t>3. Форма атестації здобувачів вищої освіти</w:t>
      </w:r>
    </w:p>
    <w:p w:rsidR="00D61E52" w:rsidRDefault="00D61E52" w:rsidP="00BB56E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61E52" w:rsidRPr="00D70203" w:rsidRDefault="00D61E52" w:rsidP="00D866F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0203">
        <w:rPr>
          <w:rFonts w:ascii="Times New Roman" w:hAnsi="Times New Roman" w:cs="Times New Roman"/>
          <w:sz w:val="28"/>
          <w:szCs w:val="28"/>
        </w:rPr>
        <w:t>Атестація випускників освітньо-</w:t>
      </w:r>
      <w:r>
        <w:rPr>
          <w:rFonts w:ascii="Times New Roman" w:hAnsi="Times New Roman" w:cs="Times New Roman"/>
          <w:sz w:val="28"/>
          <w:szCs w:val="28"/>
        </w:rPr>
        <w:t>науков</w:t>
      </w:r>
      <w:r w:rsidRPr="00D70203">
        <w:rPr>
          <w:rFonts w:ascii="Times New Roman" w:hAnsi="Times New Roman" w:cs="Times New Roman"/>
          <w:sz w:val="28"/>
          <w:szCs w:val="28"/>
        </w:rPr>
        <w:t>ої програми</w:t>
      </w:r>
      <w:r>
        <w:rPr>
          <w:rFonts w:ascii="Times New Roman" w:hAnsi="Times New Roman" w:cs="Times New Roman"/>
          <w:sz w:val="28"/>
          <w:szCs w:val="28"/>
        </w:rPr>
        <w:t xml:space="preserve"> «Ботаніка» </w:t>
      </w:r>
      <w:r w:rsidRPr="00D70203">
        <w:rPr>
          <w:rFonts w:ascii="Times New Roman" w:hAnsi="Times New Roman" w:cs="Times New Roman"/>
          <w:sz w:val="28"/>
          <w:szCs w:val="28"/>
        </w:rPr>
        <w:t xml:space="preserve"> спеціальності 091 Біологія проводиться у формі захисту </w:t>
      </w:r>
      <w:r>
        <w:rPr>
          <w:rFonts w:ascii="Times New Roman" w:hAnsi="Times New Roman" w:cs="Times New Roman"/>
          <w:sz w:val="28"/>
          <w:szCs w:val="28"/>
        </w:rPr>
        <w:t>дипломної</w:t>
      </w:r>
      <w:r w:rsidRPr="00D70203">
        <w:rPr>
          <w:rFonts w:ascii="Times New Roman" w:hAnsi="Times New Roman" w:cs="Times New Roman"/>
          <w:sz w:val="28"/>
          <w:szCs w:val="28"/>
        </w:rPr>
        <w:t xml:space="preserve"> роботи та </w:t>
      </w:r>
      <w:r>
        <w:rPr>
          <w:rFonts w:ascii="Times New Roman" w:hAnsi="Times New Roman" w:cs="Times New Roman"/>
          <w:sz w:val="28"/>
          <w:szCs w:val="28"/>
        </w:rPr>
        <w:t>комплексного</w:t>
      </w:r>
      <w:r w:rsidRPr="00D70203">
        <w:rPr>
          <w:rFonts w:ascii="Times New Roman" w:hAnsi="Times New Roman" w:cs="Times New Roman"/>
          <w:sz w:val="28"/>
          <w:szCs w:val="28"/>
        </w:rPr>
        <w:t xml:space="preserve"> іспиту за фахом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D70203">
        <w:rPr>
          <w:rFonts w:ascii="Times New Roman" w:hAnsi="Times New Roman" w:cs="Times New Roman"/>
          <w:sz w:val="28"/>
          <w:szCs w:val="28"/>
        </w:rPr>
        <w:t>Філогенетичні системи та методи систематики;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70203">
        <w:rPr>
          <w:rFonts w:ascii="Times New Roman" w:hAnsi="Times New Roman" w:cs="Times New Roman"/>
          <w:sz w:val="28"/>
          <w:szCs w:val="28"/>
        </w:rPr>
        <w:t>Геоботаніка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  <w:r w:rsidRPr="00D70203">
        <w:rPr>
          <w:rFonts w:ascii="Times New Roman" w:hAnsi="Times New Roman" w:cs="Times New Roman"/>
          <w:sz w:val="28"/>
          <w:szCs w:val="28"/>
        </w:rPr>
        <w:t>Методика викладання фахових біологічних дисциплін у З</w:t>
      </w:r>
      <w:r>
        <w:rPr>
          <w:rFonts w:ascii="Times New Roman" w:hAnsi="Times New Roman" w:cs="Times New Roman"/>
          <w:sz w:val="28"/>
          <w:szCs w:val="28"/>
        </w:rPr>
        <w:t>ВО)</w:t>
      </w:r>
      <w:r w:rsidRPr="00D70203">
        <w:rPr>
          <w:rFonts w:ascii="Times New Roman" w:hAnsi="Times New Roman" w:cs="Times New Roman"/>
          <w:sz w:val="28"/>
          <w:szCs w:val="28"/>
        </w:rPr>
        <w:t>.</w:t>
      </w:r>
    </w:p>
    <w:p w:rsidR="00D61E52" w:rsidRPr="00D70203" w:rsidRDefault="00D61E52" w:rsidP="00D866F9">
      <w:pPr>
        <w:tabs>
          <w:tab w:val="left" w:pos="851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70203">
        <w:rPr>
          <w:rFonts w:ascii="Times New Roman" w:hAnsi="Times New Roman" w:cs="Times New Roman"/>
          <w:sz w:val="28"/>
          <w:szCs w:val="28"/>
        </w:rPr>
        <w:t xml:space="preserve">Завершується атестація врученням документу встановленого зразка про присудження </w:t>
      </w:r>
      <w:r>
        <w:rPr>
          <w:rFonts w:ascii="Times New Roman" w:hAnsi="Times New Roman" w:cs="Times New Roman"/>
          <w:sz w:val="28"/>
          <w:szCs w:val="28"/>
        </w:rPr>
        <w:t>випускнику</w:t>
      </w:r>
      <w:r w:rsidRPr="00D70203">
        <w:rPr>
          <w:rFonts w:ascii="Times New Roman" w:hAnsi="Times New Roman" w:cs="Times New Roman"/>
          <w:sz w:val="28"/>
          <w:szCs w:val="28"/>
        </w:rPr>
        <w:t xml:space="preserve"> ступеня магістра і з присвоєнням кваліфікації: </w:t>
      </w:r>
    </w:p>
    <w:p w:rsidR="00D61E52" w:rsidRPr="00A7686C" w:rsidRDefault="00D61E52" w:rsidP="00D866F9">
      <w:pPr>
        <w:tabs>
          <w:tab w:val="left" w:pos="851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Біолог. Молодший науковий співробітник (Ботаніка). Викладач закладу вищої освіти.</w:t>
      </w:r>
    </w:p>
    <w:p w:rsidR="00D61E52" w:rsidRPr="00D70203" w:rsidRDefault="00D61E52" w:rsidP="00D866F9">
      <w:pPr>
        <w:pStyle w:val="1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70203">
        <w:rPr>
          <w:rFonts w:ascii="Times New Roman" w:hAnsi="Times New Roman" w:cs="Times New Roman"/>
          <w:sz w:val="28"/>
          <w:szCs w:val="28"/>
          <w:lang w:val="uk-UA"/>
        </w:rPr>
        <w:t>Атестація здійснюється відкрито і публічно.</w:t>
      </w:r>
    </w:p>
    <w:p w:rsidR="00D61E52" w:rsidRDefault="00D61E52" w:rsidP="00BB56E4">
      <w:pPr>
        <w:pStyle w:val="1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61E52" w:rsidRDefault="00D61E52" w:rsidP="00BB56E4">
      <w:pPr>
        <w:rPr>
          <w:rFonts w:ascii="Times New Roman" w:hAnsi="Times New Roman" w:cs="Times New Roman"/>
          <w:sz w:val="28"/>
          <w:szCs w:val="28"/>
        </w:rPr>
      </w:pPr>
    </w:p>
    <w:p w:rsidR="00D61E52" w:rsidRDefault="00D61E52" w:rsidP="00BB56E4">
      <w:pPr>
        <w:pStyle w:val="1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  <w:sectPr w:rsidR="00D61E52" w:rsidSect="0023012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61E52" w:rsidRDefault="00D61E52" w:rsidP="00BB56E4">
      <w:pPr>
        <w:pStyle w:val="1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0F6E51">
        <w:rPr>
          <w:rFonts w:ascii="Times New Roman" w:hAnsi="Times New Roman" w:cs="Times New Roman"/>
          <w:b/>
          <w:bCs/>
          <w:sz w:val="28"/>
          <w:szCs w:val="28"/>
          <w:lang w:val="uk-UA"/>
        </w:rPr>
        <w:t>4. Матриця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</w:t>
      </w:r>
      <w:r w:rsidRPr="000F6E51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відповідності 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</w:t>
      </w:r>
      <w:r w:rsidRPr="000F6E51">
        <w:rPr>
          <w:rFonts w:ascii="Times New Roman" w:hAnsi="Times New Roman" w:cs="Times New Roman"/>
          <w:b/>
          <w:bCs/>
          <w:sz w:val="28"/>
          <w:szCs w:val="28"/>
          <w:lang w:val="uk-UA"/>
        </w:rPr>
        <w:t>програмних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</w:t>
      </w:r>
      <w:r w:rsidRPr="000F6E51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компетентностей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 </w:t>
      </w:r>
      <w:r w:rsidRPr="000F6E51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компонентам 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</w:t>
      </w:r>
      <w:r w:rsidRPr="000F6E51">
        <w:rPr>
          <w:rFonts w:ascii="Times New Roman" w:hAnsi="Times New Roman" w:cs="Times New Roman"/>
          <w:b/>
          <w:bCs/>
          <w:sz w:val="28"/>
          <w:szCs w:val="28"/>
          <w:lang w:val="uk-UA"/>
        </w:rPr>
        <w:t>освітньої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</w:t>
      </w:r>
      <w:r w:rsidRPr="000F6E51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програми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356"/>
        <w:gridCol w:w="1120"/>
        <w:gridCol w:w="1121"/>
        <w:gridCol w:w="1121"/>
        <w:gridCol w:w="1121"/>
        <w:gridCol w:w="1121"/>
        <w:gridCol w:w="1121"/>
        <w:gridCol w:w="1121"/>
        <w:gridCol w:w="1121"/>
        <w:gridCol w:w="1121"/>
        <w:gridCol w:w="1118"/>
        <w:gridCol w:w="1118"/>
        <w:gridCol w:w="1106"/>
      </w:tblGrid>
      <w:tr w:rsidR="00D61E52" w:rsidRPr="005437E5">
        <w:trPr>
          <w:jc w:val="center"/>
        </w:trPr>
        <w:tc>
          <w:tcPr>
            <w:tcW w:w="459" w:type="pct"/>
          </w:tcPr>
          <w:p w:rsidR="00D61E52" w:rsidRPr="00AC20AA" w:rsidRDefault="00D61E52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379" w:type="pct"/>
          </w:tcPr>
          <w:p w:rsidR="00D61E52" w:rsidRPr="00AC20AA" w:rsidRDefault="00D61E52" w:rsidP="00C75EA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20A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ОК1</w:t>
            </w:r>
          </w:p>
        </w:tc>
        <w:tc>
          <w:tcPr>
            <w:tcW w:w="379" w:type="pct"/>
          </w:tcPr>
          <w:p w:rsidR="00D61E52" w:rsidRPr="00AC20AA" w:rsidRDefault="00D61E52" w:rsidP="00C75E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0AA">
              <w:rPr>
                <w:rFonts w:ascii="Times New Roman" w:hAnsi="Times New Roman" w:cs="Times New Roman"/>
                <w:sz w:val="28"/>
                <w:szCs w:val="28"/>
              </w:rPr>
              <w:t>ОК2</w:t>
            </w:r>
          </w:p>
        </w:tc>
        <w:tc>
          <w:tcPr>
            <w:tcW w:w="379" w:type="pct"/>
          </w:tcPr>
          <w:p w:rsidR="00D61E52" w:rsidRPr="00AC20AA" w:rsidRDefault="00D61E52" w:rsidP="00C75E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0AA">
              <w:rPr>
                <w:rFonts w:ascii="Times New Roman" w:hAnsi="Times New Roman" w:cs="Times New Roman"/>
                <w:sz w:val="28"/>
                <w:szCs w:val="28"/>
              </w:rPr>
              <w:t>ОК3</w:t>
            </w:r>
          </w:p>
        </w:tc>
        <w:tc>
          <w:tcPr>
            <w:tcW w:w="379" w:type="pct"/>
          </w:tcPr>
          <w:p w:rsidR="00D61E52" w:rsidRPr="00AC20AA" w:rsidRDefault="00D61E52" w:rsidP="00C75E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0AA">
              <w:rPr>
                <w:rFonts w:ascii="Times New Roman" w:hAnsi="Times New Roman" w:cs="Times New Roman"/>
                <w:sz w:val="28"/>
                <w:szCs w:val="28"/>
              </w:rPr>
              <w:t>ОК4</w:t>
            </w:r>
          </w:p>
        </w:tc>
        <w:tc>
          <w:tcPr>
            <w:tcW w:w="379" w:type="pct"/>
          </w:tcPr>
          <w:p w:rsidR="00D61E52" w:rsidRPr="00AC20AA" w:rsidRDefault="00D61E52" w:rsidP="00C75E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0AA">
              <w:rPr>
                <w:rFonts w:ascii="Times New Roman" w:hAnsi="Times New Roman" w:cs="Times New Roman"/>
                <w:sz w:val="28"/>
                <w:szCs w:val="28"/>
              </w:rPr>
              <w:t>ОК5</w:t>
            </w:r>
          </w:p>
        </w:tc>
        <w:tc>
          <w:tcPr>
            <w:tcW w:w="379" w:type="pct"/>
          </w:tcPr>
          <w:p w:rsidR="00D61E52" w:rsidRPr="00AC20AA" w:rsidRDefault="00D61E52" w:rsidP="000D6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20AA">
              <w:rPr>
                <w:rFonts w:ascii="Times New Roman" w:hAnsi="Times New Roman" w:cs="Times New Roman"/>
                <w:sz w:val="28"/>
                <w:szCs w:val="28"/>
              </w:rPr>
              <w:t>ОК 6</w:t>
            </w:r>
          </w:p>
        </w:tc>
        <w:tc>
          <w:tcPr>
            <w:tcW w:w="379" w:type="pct"/>
          </w:tcPr>
          <w:p w:rsidR="00D61E52" w:rsidRPr="00AC20AA" w:rsidRDefault="00D61E52" w:rsidP="000D6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20AA">
              <w:rPr>
                <w:rFonts w:ascii="Times New Roman" w:hAnsi="Times New Roman" w:cs="Times New Roman"/>
                <w:sz w:val="28"/>
                <w:szCs w:val="28"/>
              </w:rPr>
              <w:t>ОК 7</w:t>
            </w:r>
          </w:p>
        </w:tc>
        <w:tc>
          <w:tcPr>
            <w:tcW w:w="379" w:type="pct"/>
          </w:tcPr>
          <w:p w:rsidR="00D61E52" w:rsidRPr="00AC20AA" w:rsidRDefault="00D61E52" w:rsidP="000D6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20AA">
              <w:rPr>
                <w:rFonts w:ascii="Times New Roman" w:hAnsi="Times New Roman" w:cs="Times New Roman"/>
                <w:sz w:val="28"/>
                <w:szCs w:val="28"/>
              </w:rPr>
              <w:t>ОК 8</w:t>
            </w:r>
          </w:p>
        </w:tc>
        <w:tc>
          <w:tcPr>
            <w:tcW w:w="379" w:type="pct"/>
          </w:tcPr>
          <w:p w:rsidR="00D61E52" w:rsidRPr="00AC20AA" w:rsidRDefault="00D61E52" w:rsidP="00C75E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0AA">
              <w:rPr>
                <w:rFonts w:ascii="Times New Roman" w:hAnsi="Times New Roman" w:cs="Times New Roman"/>
                <w:sz w:val="28"/>
                <w:szCs w:val="28"/>
              </w:rPr>
              <w:t>ОК 9</w:t>
            </w:r>
          </w:p>
        </w:tc>
        <w:tc>
          <w:tcPr>
            <w:tcW w:w="378" w:type="pct"/>
          </w:tcPr>
          <w:p w:rsidR="00D61E52" w:rsidRPr="00AC20AA" w:rsidRDefault="00D61E52" w:rsidP="00C75E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0AA">
              <w:rPr>
                <w:rFonts w:ascii="Times New Roman" w:hAnsi="Times New Roman" w:cs="Times New Roman"/>
                <w:sz w:val="28"/>
                <w:szCs w:val="28"/>
              </w:rPr>
              <w:t>ОК 10</w:t>
            </w:r>
          </w:p>
        </w:tc>
        <w:tc>
          <w:tcPr>
            <w:tcW w:w="378" w:type="pct"/>
          </w:tcPr>
          <w:p w:rsidR="00D61E52" w:rsidRPr="00AC20AA" w:rsidRDefault="00D61E52" w:rsidP="00C75EA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20A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ОК 11</w:t>
            </w:r>
          </w:p>
        </w:tc>
        <w:tc>
          <w:tcPr>
            <w:tcW w:w="374" w:type="pct"/>
          </w:tcPr>
          <w:p w:rsidR="00D61E52" w:rsidRPr="00AC20AA" w:rsidRDefault="00D61E52" w:rsidP="00C75E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0AA">
              <w:rPr>
                <w:rFonts w:ascii="Times New Roman" w:hAnsi="Times New Roman" w:cs="Times New Roman"/>
                <w:sz w:val="28"/>
                <w:szCs w:val="28"/>
              </w:rPr>
              <w:t>ОК 12</w:t>
            </w:r>
          </w:p>
        </w:tc>
      </w:tr>
      <w:tr w:rsidR="00D61E52" w:rsidRPr="005437E5">
        <w:trPr>
          <w:jc w:val="center"/>
        </w:trPr>
        <w:tc>
          <w:tcPr>
            <w:tcW w:w="459" w:type="pct"/>
          </w:tcPr>
          <w:p w:rsidR="00D61E52" w:rsidRPr="00AC20AA" w:rsidRDefault="00D61E52" w:rsidP="0023012D">
            <w:pPr>
              <w:pStyle w:val="1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20A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ЗК 1</w:t>
            </w:r>
          </w:p>
        </w:tc>
        <w:tc>
          <w:tcPr>
            <w:tcW w:w="379" w:type="pct"/>
          </w:tcPr>
          <w:p w:rsidR="00D61E52" w:rsidRPr="00AC20AA" w:rsidRDefault="00D61E52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AC20A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379" w:type="pct"/>
          </w:tcPr>
          <w:p w:rsidR="00D61E52" w:rsidRPr="00AC20AA" w:rsidRDefault="00D61E52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AC20A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379" w:type="pct"/>
          </w:tcPr>
          <w:p w:rsidR="00D61E52" w:rsidRPr="00AC20AA" w:rsidRDefault="00D61E52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AC20A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379" w:type="pct"/>
          </w:tcPr>
          <w:p w:rsidR="00D61E52" w:rsidRPr="00AC20AA" w:rsidRDefault="00D61E52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AC20A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379" w:type="pct"/>
          </w:tcPr>
          <w:p w:rsidR="00D61E52" w:rsidRPr="00AC20AA" w:rsidRDefault="00D61E52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AC20A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379" w:type="pct"/>
          </w:tcPr>
          <w:p w:rsidR="00D61E52" w:rsidRPr="00AC20AA" w:rsidRDefault="00D61E52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AC20A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379" w:type="pct"/>
          </w:tcPr>
          <w:p w:rsidR="00D61E52" w:rsidRPr="00AC20AA" w:rsidRDefault="00D61E52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AC20A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379" w:type="pct"/>
          </w:tcPr>
          <w:p w:rsidR="00D61E52" w:rsidRPr="00AC20AA" w:rsidRDefault="00D61E52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AC20A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379" w:type="pct"/>
          </w:tcPr>
          <w:p w:rsidR="00D61E52" w:rsidRPr="00AC20AA" w:rsidRDefault="00D61E52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AC20A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378" w:type="pct"/>
          </w:tcPr>
          <w:p w:rsidR="00D61E52" w:rsidRPr="00AC20AA" w:rsidRDefault="00D61E52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AC20A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378" w:type="pct"/>
          </w:tcPr>
          <w:p w:rsidR="00D61E52" w:rsidRPr="00AC20AA" w:rsidRDefault="00D61E52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AC20A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374" w:type="pct"/>
          </w:tcPr>
          <w:p w:rsidR="00D61E52" w:rsidRPr="00AC20AA" w:rsidRDefault="00D61E52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AC20A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</w:tr>
      <w:tr w:rsidR="00D61E52" w:rsidRPr="005437E5">
        <w:trPr>
          <w:jc w:val="center"/>
        </w:trPr>
        <w:tc>
          <w:tcPr>
            <w:tcW w:w="459" w:type="pct"/>
          </w:tcPr>
          <w:p w:rsidR="00D61E52" w:rsidRPr="00AC20AA" w:rsidRDefault="00D61E52" w:rsidP="002301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0AA">
              <w:rPr>
                <w:rFonts w:ascii="Times New Roman" w:hAnsi="Times New Roman" w:cs="Times New Roman"/>
                <w:sz w:val="28"/>
                <w:szCs w:val="28"/>
              </w:rPr>
              <w:t>ЗК 2</w:t>
            </w:r>
          </w:p>
        </w:tc>
        <w:tc>
          <w:tcPr>
            <w:tcW w:w="379" w:type="pct"/>
          </w:tcPr>
          <w:p w:rsidR="00D61E52" w:rsidRPr="00AC20AA" w:rsidRDefault="00D61E52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379" w:type="pct"/>
          </w:tcPr>
          <w:p w:rsidR="00D61E52" w:rsidRPr="00AC20AA" w:rsidRDefault="00D61E52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379" w:type="pct"/>
          </w:tcPr>
          <w:p w:rsidR="00D61E52" w:rsidRPr="00AC20AA" w:rsidRDefault="00D61E52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379" w:type="pct"/>
          </w:tcPr>
          <w:p w:rsidR="00D61E52" w:rsidRPr="00AC20AA" w:rsidRDefault="00D61E52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379" w:type="pct"/>
          </w:tcPr>
          <w:p w:rsidR="00D61E52" w:rsidRPr="00AC20AA" w:rsidRDefault="00D61E52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379" w:type="pct"/>
          </w:tcPr>
          <w:p w:rsidR="00D61E52" w:rsidRPr="00AC20AA" w:rsidRDefault="00D61E52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AC20A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379" w:type="pct"/>
          </w:tcPr>
          <w:p w:rsidR="00D61E52" w:rsidRPr="00AC20AA" w:rsidRDefault="00D61E52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379" w:type="pct"/>
          </w:tcPr>
          <w:p w:rsidR="00D61E52" w:rsidRPr="00AC20AA" w:rsidRDefault="00D61E52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379" w:type="pct"/>
          </w:tcPr>
          <w:p w:rsidR="00D61E52" w:rsidRPr="00AC20AA" w:rsidRDefault="00D61E52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378" w:type="pct"/>
          </w:tcPr>
          <w:p w:rsidR="00D61E52" w:rsidRPr="00AC20AA" w:rsidRDefault="00D61E52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AC20A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378" w:type="pct"/>
          </w:tcPr>
          <w:p w:rsidR="00D61E52" w:rsidRPr="00AC20AA" w:rsidRDefault="00D61E52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AC20A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374" w:type="pct"/>
          </w:tcPr>
          <w:p w:rsidR="00D61E52" w:rsidRPr="00AC20AA" w:rsidRDefault="00D61E52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AC20A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</w:tr>
      <w:tr w:rsidR="00D61E52" w:rsidRPr="005437E5">
        <w:trPr>
          <w:jc w:val="center"/>
        </w:trPr>
        <w:tc>
          <w:tcPr>
            <w:tcW w:w="459" w:type="pct"/>
          </w:tcPr>
          <w:p w:rsidR="00D61E52" w:rsidRPr="00AC20AA" w:rsidRDefault="00D61E52" w:rsidP="002301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0AA">
              <w:rPr>
                <w:rFonts w:ascii="Times New Roman" w:hAnsi="Times New Roman" w:cs="Times New Roman"/>
                <w:sz w:val="28"/>
                <w:szCs w:val="28"/>
              </w:rPr>
              <w:t>ЗК 3</w:t>
            </w:r>
          </w:p>
        </w:tc>
        <w:tc>
          <w:tcPr>
            <w:tcW w:w="379" w:type="pct"/>
          </w:tcPr>
          <w:p w:rsidR="00D61E52" w:rsidRPr="00AC20AA" w:rsidRDefault="00D61E52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379" w:type="pct"/>
          </w:tcPr>
          <w:p w:rsidR="00D61E52" w:rsidRPr="00AC20AA" w:rsidRDefault="00D61E52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AC20A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379" w:type="pct"/>
          </w:tcPr>
          <w:p w:rsidR="00D61E52" w:rsidRPr="00AC20AA" w:rsidRDefault="00D61E52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AC20A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379" w:type="pct"/>
          </w:tcPr>
          <w:p w:rsidR="00D61E52" w:rsidRPr="00AC20AA" w:rsidRDefault="00D61E52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AC20A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379" w:type="pct"/>
          </w:tcPr>
          <w:p w:rsidR="00D61E52" w:rsidRPr="00CB4707" w:rsidRDefault="00D61E52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379" w:type="pct"/>
          </w:tcPr>
          <w:p w:rsidR="00D61E52" w:rsidRPr="00AC20AA" w:rsidRDefault="00D61E52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AC20A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379" w:type="pct"/>
          </w:tcPr>
          <w:p w:rsidR="00D61E52" w:rsidRPr="00AC20AA" w:rsidRDefault="00D61E52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379" w:type="pct"/>
          </w:tcPr>
          <w:p w:rsidR="00D61E52" w:rsidRPr="00AC20AA" w:rsidRDefault="00D61E52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379" w:type="pct"/>
          </w:tcPr>
          <w:p w:rsidR="00D61E52" w:rsidRPr="00AC20AA" w:rsidRDefault="00D61E52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AC20A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378" w:type="pct"/>
          </w:tcPr>
          <w:p w:rsidR="00D61E52" w:rsidRPr="00AC20AA" w:rsidRDefault="00D61E52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378" w:type="pct"/>
          </w:tcPr>
          <w:p w:rsidR="00D61E52" w:rsidRPr="00AC20AA" w:rsidRDefault="00D61E52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AC20A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374" w:type="pct"/>
          </w:tcPr>
          <w:p w:rsidR="00D61E52" w:rsidRPr="00AC20AA" w:rsidRDefault="00D61E52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AC20A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</w:tr>
      <w:tr w:rsidR="00D61E52" w:rsidRPr="005437E5">
        <w:trPr>
          <w:jc w:val="center"/>
        </w:trPr>
        <w:tc>
          <w:tcPr>
            <w:tcW w:w="459" w:type="pct"/>
          </w:tcPr>
          <w:p w:rsidR="00D61E52" w:rsidRPr="00AC20AA" w:rsidRDefault="00D61E52" w:rsidP="002301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0AA">
              <w:rPr>
                <w:rFonts w:ascii="Times New Roman" w:hAnsi="Times New Roman" w:cs="Times New Roman"/>
                <w:sz w:val="28"/>
                <w:szCs w:val="28"/>
              </w:rPr>
              <w:t>ЗК 4</w:t>
            </w:r>
          </w:p>
        </w:tc>
        <w:tc>
          <w:tcPr>
            <w:tcW w:w="379" w:type="pct"/>
          </w:tcPr>
          <w:p w:rsidR="00D61E52" w:rsidRPr="00AC20AA" w:rsidRDefault="00D61E52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379" w:type="pct"/>
          </w:tcPr>
          <w:p w:rsidR="00D61E52" w:rsidRPr="00AC20AA" w:rsidRDefault="00D61E52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379" w:type="pct"/>
          </w:tcPr>
          <w:p w:rsidR="00D61E52" w:rsidRPr="00AC20AA" w:rsidRDefault="00D61E52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AC20A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379" w:type="pct"/>
          </w:tcPr>
          <w:p w:rsidR="00D61E52" w:rsidRPr="00AC20AA" w:rsidRDefault="00D61E52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379" w:type="pct"/>
          </w:tcPr>
          <w:p w:rsidR="00D61E52" w:rsidRPr="00AC20AA" w:rsidRDefault="00D61E52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379" w:type="pct"/>
          </w:tcPr>
          <w:p w:rsidR="00D61E52" w:rsidRPr="00AC20AA" w:rsidRDefault="00D61E52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AC20A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379" w:type="pct"/>
          </w:tcPr>
          <w:p w:rsidR="00D61E52" w:rsidRPr="00AC20AA" w:rsidRDefault="00D61E52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AC20A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379" w:type="pct"/>
          </w:tcPr>
          <w:p w:rsidR="00D61E52" w:rsidRPr="00AC20AA" w:rsidRDefault="00D61E52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AC20A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379" w:type="pct"/>
          </w:tcPr>
          <w:p w:rsidR="00D61E52" w:rsidRPr="00AC20AA" w:rsidRDefault="00D61E52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378" w:type="pct"/>
          </w:tcPr>
          <w:p w:rsidR="00D61E52" w:rsidRPr="00AC20AA" w:rsidRDefault="00D61E52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378" w:type="pct"/>
          </w:tcPr>
          <w:p w:rsidR="00D61E52" w:rsidRPr="00AC20AA" w:rsidRDefault="00D61E52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AC20A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374" w:type="pct"/>
          </w:tcPr>
          <w:p w:rsidR="00D61E52" w:rsidRPr="00AC20AA" w:rsidRDefault="00D61E52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AC20A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</w:tr>
      <w:tr w:rsidR="00D61E52" w:rsidRPr="005437E5">
        <w:trPr>
          <w:jc w:val="center"/>
        </w:trPr>
        <w:tc>
          <w:tcPr>
            <w:tcW w:w="459" w:type="pct"/>
          </w:tcPr>
          <w:p w:rsidR="00D61E52" w:rsidRPr="00AC20AA" w:rsidRDefault="00D61E52" w:rsidP="002301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0AA">
              <w:rPr>
                <w:rFonts w:ascii="Times New Roman" w:hAnsi="Times New Roman" w:cs="Times New Roman"/>
                <w:sz w:val="28"/>
                <w:szCs w:val="28"/>
              </w:rPr>
              <w:t>ЗК 5</w:t>
            </w:r>
          </w:p>
        </w:tc>
        <w:tc>
          <w:tcPr>
            <w:tcW w:w="379" w:type="pct"/>
          </w:tcPr>
          <w:p w:rsidR="00D61E52" w:rsidRPr="00AC20AA" w:rsidRDefault="00D61E52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AC20A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379" w:type="pct"/>
          </w:tcPr>
          <w:p w:rsidR="00D61E52" w:rsidRPr="00AC20AA" w:rsidRDefault="00D61E52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379" w:type="pct"/>
          </w:tcPr>
          <w:p w:rsidR="00D61E52" w:rsidRPr="00AC20AA" w:rsidRDefault="00D61E52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379" w:type="pct"/>
          </w:tcPr>
          <w:p w:rsidR="00D61E52" w:rsidRPr="00AC20AA" w:rsidRDefault="00D61E52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379" w:type="pct"/>
          </w:tcPr>
          <w:p w:rsidR="00D61E52" w:rsidRPr="00CB4707" w:rsidRDefault="00D61E52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379" w:type="pct"/>
          </w:tcPr>
          <w:p w:rsidR="00D61E52" w:rsidRPr="00AC20AA" w:rsidRDefault="00D61E52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AC20A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379" w:type="pct"/>
          </w:tcPr>
          <w:p w:rsidR="00D61E52" w:rsidRPr="00AC20AA" w:rsidRDefault="00D61E52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379" w:type="pct"/>
          </w:tcPr>
          <w:p w:rsidR="00D61E52" w:rsidRPr="00AC20AA" w:rsidRDefault="00D61E52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AC20A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379" w:type="pct"/>
          </w:tcPr>
          <w:p w:rsidR="00D61E52" w:rsidRPr="00AC20AA" w:rsidRDefault="00D61E52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AC20A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378" w:type="pct"/>
          </w:tcPr>
          <w:p w:rsidR="00D61E52" w:rsidRPr="00AC20AA" w:rsidRDefault="00D61E52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AC20A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378" w:type="pct"/>
          </w:tcPr>
          <w:p w:rsidR="00D61E52" w:rsidRPr="00AC20AA" w:rsidRDefault="00D61E52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AC20A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374" w:type="pct"/>
          </w:tcPr>
          <w:p w:rsidR="00D61E52" w:rsidRPr="00AC20AA" w:rsidRDefault="00D61E52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AC20A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</w:tr>
      <w:tr w:rsidR="00D61E52" w:rsidRPr="005437E5">
        <w:trPr>
          <w:jc w:val="center"/>
        </w:trPr>
        <w:tc>
          <w:tcPr>
            <w:tcW w:w="459" w:type="pct"/>
          </w:tcPr>
          <w:p w:rsidR="00D61E52" w:rsidRPr="00AC20AA" w:rsidRDefault="00D61E52" w:rsidP="002301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0AA">
              <w:rPr>
                <w:rFonts w:ascii="Times New Roman" w:hAnsi="Times New Roman" w:cs="Times New Roman"/>
                <w:sz w:val="28"/>
                <w:szCs w:val="28"/>
              </w:rPr>
              <w:t>ЗК 6</w:t>
            </w:r>
          </w:p>
        </w:tc>
        <w:tc>
          <w:tcPr>
            <w:tcW w:w="379" w:type="pct"/>
          </w:tcPr>
          <w:p w:rsidR="00D61E52" w:rsidRPr="00AC20AA" w:rsidRDefault="00D61E52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379" w:type="pct"/>
          </w:tcPr>
          <w:p w:rsidR="00D61E52" w:rsidRPr="00AC20AA" w:rsidRDefault="00D61E52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379" w:type="pct"/>
          </w:tcPr>
          <w:p w:rsidR="00D61E52" w:rsidRPr="00AC20AA" w:rsidRDefault="00D61E52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379" w:type="pct"/>
          </w:tcPr>
          <w:p w:rsidR="00D61E52" w:rsidRPr="00AC20AA" w:rsidRDefault="00D61E52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379" w:type="pct"/>
          </w:tcPr>
          <w:p w:rsidR="00D61E52" w:rsidRPr="00AC20AA" w:rsidRDefault="00D61E52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379" w:type="pct"/>
          </w:tcPr>
          <w:p w:rsidR="00D61E52" w:rsidRPr="00AC20AA" w:rsidRDefault="00D61E52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AC20A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379" w:type="pct"/>
          </w:tcPr>
          <w:p w:rsidR="00D61E52" w:rsidRPr="00AC20AA" w:rsidRDefault="00D61E52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379" w:type="pct"/>
          </w:tcPr>
          <w:p w:rsidR="00D61E52" w:rsidRPr="00AC20AA" w:rsidRDefault="00D61E52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AC20A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379" w:type="pct"/>
          </w:tcPr>
          <w:p w:rsidR="00D61E52" w:rsidRPr="00AC20AA" w:rsidRDefault="00D61E52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378" w:type="pct"/>
          </w:tcPr>
          <w:p w:rsidR="00D61E52" w:rsidRPr="00AC20AA" w:rsidRDefault="00D61E52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378" w:type="pct"/>
          </w:tcPr>
          <w:p w:rsidR="00D61E52" w:rsidRPr="00AC20AA" w:rsidRDefault="00D61E52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AC20A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374" w:type="pct"/>
          </w:tcPr>
          <w:p w:rsidR="00D61E52" w:rsidRPr="00AC20AA" w:rsidRDefault="00D61E52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AC20A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</w:tr>
      <w:tr w:rsidR="00D61E52" w:rsidRPr="005437E5">
        <w:trPr>
          <w:jc w:val="center"/>
        </w:trPr>
        <w:tc>
          <w:tcPr>
            <w:tcW w:w="459" w:type="pct"/>
          </w:tcPr>
          <w:p w:rsidR="00D61E52" w:rsidRPr="00AC20AA" w:rsidRDefault="00D61E52" w:rsidP="002301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0AA">
              <w:rPr>
                <w:rFonts w:ascii="Times New Roman" w:hAnsi="Times New Roman" w:cs="Times New Roman"/>
                <w:sz w:val="28"/>
                <w:szCs w:val="28"/>
              </w:rPr>
              <w:t>ЗК 7</w:t>
            </w:r>
          </w:p>
        </w:tc>
        <w:tc>
          <w:tcPr>
            <w:tcW w:w="379" w:type="pct"/>
          </w:tcPr>
          <w:p w:rsidR="00D61E52" w:rsidRPr="00AC20AA" w:rsidRDefault="00D61E52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AC20A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379" w:type="pct"/>
          </w:tcPr>
          <w:p w:rsidR="00D61E52" w:rsidRPr="00AC20AA" w:rsidRDefault="00D61E52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379" w:type="pct"/>
          </w:tcPr>
          <w:p w:rsidR="00D61E52" w:rsidRPr="00AC20AA" w:rsidRDefault="00D61E52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AC20A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379" w:type="pct"/>
          </w:tcPr>
          <w:p w:rsidR="00D61E52" w:rsidRPr="00AC20AA" w:rsidRDefault="00D61E52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AC20A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379" w:type="pct"/>
          </w:tcPr>
          <w:p w:rsidR="00D61E52" w:rsidRPr="00AC20AA" w:rsidRDefault="00D61E52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379" w:type="pct"/>
          </w:tcPr>
          <w:p w:rsidR="00D61E52" w:rsidRPr="00AC20AA" w:rsidRDefault="00D61E52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AC20A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379" w:type="pct"/>
          </w:tcPr>
          <w:p w:rsidR="00D61E52" w:rsidRPr="00AC20AA" w:rsidRDefault="00D61E52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AC20A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379" w:type="pct"/>
          </w:tcPr>
          <w:p w:rsidR="00D61E52" w:rsidRPr="00AC20AA" w:rsidRDefault="00D61E52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AC20A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379" w:type="pct"/>
          </w:tcPr>
          <w:p w:rsidR="00D61E52" w:rsidRPr="00AC20AA" w:rsidRDefault="00D61E52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378" w:type="pct"/>
          </w:tcPr>
          <w:p w:rsidR="00D61E52" w:rsidRPr="00AC20AA" w:rsidRDefault="00D61E52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AC20A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378" w:type="pct"/>
          </w:tcPr>
          <w:p w:rsidR="00D61E52" w:rsidRPr="00AC20AA" w:rsidRDefault="00D61E52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AC20A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374" w:type="pct"/>
          </w:tcPr>
          <w:p w:rsidR="00D61E52" w:rsidRPr="00AC20AA" w:rsidRDefault="00D61E52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AC20A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</w:tr>
      <w:tr w:rsidR="00D61E52" w:rsidRPr="005437E5">
        <w:trPr>
          <w:jc w:val="center"/>
        </w:trPr>
        <w:tc>
          <w:tcPr>
            <w:tcW w:w="459" w:type="pct"/>
          </w:tcPr>
          <w:p w:rsidR="00D61E52" w:rsidRPr="00AC20AA" w:rsidRDefault="00D61E52" w:rsidP="002301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0AA">
              <w:rPr>
                <w:rFonts w:ascii="Times New Roman" w:hAnsi="Times New Roman" w:cs="Times New Roman"/>
                <w:sz w:val="28"/>
                <w:szCs w:val="28"/>
              </w:rPr>
              <w:t>ЗК 8</w:t>
            </w:r>
          </w:p>
        </w:tc>
        <w:tc>
          <w:tcPr>
            <w:tcW w:w="379" w:type="pct"/>
          </w:tcPr>
          <w:p w:rsidR="00D61E52" w:rsidRPr="00AC20AA" w:rsidRDefault="00D61E52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379" w:type="pct"/>
          </w:tcPr>
          <w:p w:rsidR="00D61E52" w:rsidRPr="00AC20AA" w:rsidRDefault="00D61E52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379" w:type="pct"/>
          </w:tcPr>
          <w:p w:rsidR="00D61E52" w:rsidRPr="00AC20AA" w:rsidRDefault="00D61E52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379" w:type="pct"/>
          </w:tcPr>
          <w:p w:rsidR="00D61E52" w:rsidRPr="00AC20AA" w:rsidRDefault="00D61E52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379" w:type="pct"/>
          </w:tcPr>
          <w:p w:rsidR="00D61E52" w:rsidRPr="00AC20AA" w:rsidRDefault="00D61E52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379" w:type="pct"/>
          </w:tcPr>
          <w:p w:rsidR="00D61E52" w:rsidRPr="00AC20AA" w:rsidRDefault="00D61E52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379" w:type="pct"/>
          </w:tcPr>
          <w:p w:rsidR="00D61E52" w:rsidRPr="00AC20AA" w:rsidRDefault="00D61E52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379" w:type="pct"/>
          </w:tcPr>
          <w:p w:rsidR="00D61E52" w:rsidRPr="00AC20AA" w:rsidRDefault="00D61E52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379" w:type="pct"/>
          </w:tcPr>
          <w:p w:rsidR="00D61E52" w:rsidRPr="00AC20AA" w:rsidRDefault="00D61E52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378" w:type="pct"/>
          </w:tcPr>
          <w:p w:rsidR="00D61E52" w:rsidRPr="00AC20AA" w:rsidRDefault="00D61E52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378" w:type="pct"/>
          </w:tcPr>
          <w:p w:rsidR="00D61E52" w:rsidRPr="00AC20AA" w:rsidRDefault="00D61E52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AC20A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374" w:type="pct"/>
          </w:tcPr>
          <w:p w:rsidR="00D61E52" w:rsidRPr="00AC20AA" w:rsidRDefault="00D61E52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AC20A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</w:tr>
      <w:tr w:rsidR="00D61E52" w:rsidRPr="005437E5">
        <w:trPr>
          <w:jc w:val="center"/>
        </w:trPr>
        <w:tc>
          <w:tcPr>
            <w:tcW w:w="459" w:type="pct"/>
          </w:tcPr>
          <w:p w:rsidR="00D61E52" w:rsidRPr="00AC20AA" w:rsidRDefault="00D61E52" w:rsidP="002301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0AA">
              <w:rPr>
                <w:rFonts w:ascii="Times New Roman" w:hAnsi="Times New Roman" w:cs="Times New Roman"/>
                <w:sz w:val="28"/>
                <w:szCs w:val="28"/>
              </w:rPr>
              <w:t>ЗК 9</w:t>
            </w:r>
          </w:p>
        </w:tc>
        <w:tc>
          <w:tcPr>
            <w:tcW w:w="379" w:type="pct"/>
          </w:tcPr>
          <w:p w:rsidR="00D61E52" w:rsidRPr="00AC20AA" w:rsidRDefault="00D61E52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379" w:type="pct"/>
          </w:tcPr>
          <w:p w:rsidR="00D61E52" w:rsidRPr="00AC20AA" w:rsidRDefault="00D61E52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AC20A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379" w:type="pct"/>
          </w:tcPr>
          <w:p w:rsidR="00D61E52" w:rsidRPr="00AC20AA" w:rsidRDefault="00D61E52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AC20A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379" w:type="pct"/>
          </w:tcPr>
          <w:p w:rsidR="00D61E52" w:rsidRPr="00AC20AA" w:rsidRDefault="00D61E52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AC20A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379" w:type="pct"/>
          </w:tcPr>
          <w:p w:rsidR="00D61E52" w:rsidRPr="00AC20AA" w:rsidRDefault="00D61E52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AC20A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379" w:type="pct"/>
          </w:tcPr>
          <w:p w:rsidR="00D61E52" w:rsidRPr="00AC20AA" w:rsidRDefault="00D61E52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AC20A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379" w:type="pct"/>
          </w:tcPr>
          <w:p w:rsidR="00D61E52" w:rsidRPr="00AC20AA" w:rsidRDefault="00D61E52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AC20A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379" w:type="pct"/>
          </w:tcPr>
          <w:p w:rsidR="00D61E52" w:rsidRPr="00AC20AA" w:rsidRDefault="00D61E52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AC20A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379" w:type="pct"/>
          </w:tcPr>
          <w:p w:rsidR="00D61E52" w:rsidRPr="00AC20AA" w:rsidRDefault="00D61E52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378" w:type="pct"/>
          </w:tcPr>
          <w:p w:rsidR="00D61E52" w:rsidRPr="00AC20AA" w:rsidRDefault="00D61E52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378" w:type="pct"/>
          </w:tcPr>
          <w:p w:rsidR="00D61E52" w:rsidRPr="00AC20AA" w:rsidRDefault="00D61E52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AC20A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374" w:type="pct"/>
          </w:tcPr>
          <w:p w:rsidR="00D61E52" w:rsidRPr="00AC20AA" w:rsidRDefault="00D61E52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AC20A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</w:tr>
      <w:tr w:rsidR="00D61E52" w:rsidRPr="005437E5">
        <w:trPr>
          <w:jc w:val="center"/>
        </w:trPr>
        <w:tc>
          <w:tcPr>
            <w:tcW w:w="459" w:type="pct"/>
          </w:tcPr>
          <w:p w:rsidR="00D61E52" w:rsidRPr="00AC20AA" w:rsidRDefault="00D61E52" w:rsidP="002301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0AA">
              <w:rPr>
                <w:rFonts w:ascii="Times New Roman" w:hAnsi="Times New Roman" w:cs="Times New Roman"/>
                <w:sz w:val="28"/>
                <w:szCs w:val="28"/>
              </w:rPr>
              <w:t>ЗК10</w:t>
            </w:r>
          </w:p>
        </w:tc>
        <w:tc>
          <w:tcPr>
            <w:tcW w:w="379" w:type="pct"/>
          </w:tcPr>
          <w:p w:rsidR="00D61E52" w:rsidRPr="00AC20AA" w:rsidRDefault="00D61E52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379" w:type="pct"/>
          </w:tcPr>
          <w:p w:rsidR="00D61E52" w:rsidRPr="00AC20AA" w:rsidRDefault="00D61E52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379" w:type="pct"/>
          </w:tcPr>
          <w:p w:rsidR="00D61E52" w:rsidRPr="00CB4707" w:rsidRDefault="00D61E52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379" w:type="pct"/>
          </w:tcPr>
          <w:p w:rsidR="00D61E52" w:rsidRPr="00AC20AA" w:rsidRDefault="00D61E52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AC20A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379" w:type="pct"/>
          </w:tcPr>
          <w:p w:rsidR="00D61E52" w:rsidRPr="00AC20AA" w:rsidRDefault="00D61E52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379" w:type="pct"/>
          </w:tcPr>
          <w:p w:rsidR="00D61E52" w:rsidRPr="00AC20AA" w:rsidRDefault="00D61E52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AC20A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379" w:type="pct"/>
          </w:tcPr>
          <w:p w:rsidR="00D61E52" w:rsidRPr="00AC20AA" w:rsidRDefault="00D61E52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379" w:type="pct"/>
          </w:tcPr>
          <w:p w:rsidR="00D61E52" w:rsidRPr="00AC20AA" w:rsidRDefault="00D61E52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AC20A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379" w:type="pct"/>
          </w:tcPr>
          <w:p w:rsidR="00D61E52" w:rsidRPr="00AC20AA" w:rsidRDefault="00D61E52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AC20A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378" w:type="pct"/>
          </w:tcPr>
          <w:p w:rsidR="00D61E52" w:rsidRPr="00AC20AA" w:rsidRDefault="00D61E52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AC20A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378" w:type="pct"/>
          </w:tcPr>
          <w:p w:rsidR="00D61E52" w:rsidRPr="00AC20AA" w:rsidRDefault="00D61E52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AC20A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374" w:type="pct"/>
          </w:tcPr>
          <w:p w:rsidR="00D61E52" w:rsidRPr="00AC20AA" w:rsidRDefault="00D61E52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AC20A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</w:tr>
      <w:tr w:rsidR="00D61E52" w:rsidRPr="005437E5">
        <w:trPr>
          <w:jc w:val="center"/>
        </w:trPr>
        <w:tc>
          <w:tcPr>
            <w:tcW w:w="459" w:type="pct"/>
          </w:tcPr>
          <w:p w:rsidR="00D61E52" w:rsidRPr="00AC20AA" w:rsidRDefault="00D61E52" w:rsidP="002301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9" w:type="pct"/>
          </w:tcPr>
          <w:p w:rsidR="00D61E52" w:rsidRPr="00AC20AA" w:rsidRDefault="00D61E52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379" w:type="pct"/>
          </w:tcPr>
          <w:p w:rsidR="00D61E52" w:rsidRPr="00AC20AA" w:rsidRDefault="00D61E52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379" w:type="pct"/>
          </w:tcPr>
          <w:p w:rsidR="00D61E52" w:rsidRPr="00AC20AA" w:rsidRDefault="00D61E52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379" w:type="pct"/>
          </w:tcPr>
          <w:p w:rsidR="00D61E52" w:rsidRPr="00AC20AA" w:rsidRDefault="00D61E52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379" w:type="pct"/>
          </w:tcPr>
          <w:p w:rsidR="00D61E52" w:rsidRPr="00AC20AA" w:rsidRDefault="00D61E52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379" w:type="pct"/>
          </w:tcPr>
          <w:p w:rsidR="00D61E52" w:rsidRPr="00AC20AA" w:rsidRDefault="00D61E52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379" w:type="pct"/>
          </w:tcPr>
          <w:p w:rsidR="00D61E52" w:rsidRPr="00AC20AA" w:rsidRDefault="00D61E52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379" w:type="pct"/>
          </w:tcPr>
          <w:p w:rsidR="00D61E52" w:rsidRPr="00AC20AA" w:rsidRDefault="00D61E52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379" w:type="pct"/>
          </w:tcPr>
          <w:p w:rsidR="00D61E52" w:rsidRPr="00AC20AA" w:rsidRDefault="00D61E52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378" w:type="pct"/>
          </w:tcPr>
          <w:p w:rsidR="00D61E52" w:rsidRPr="00AC20AA" w:rsidRDefault="00D61E52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378" w:type="pct"/>
          </w:tcPr>
          <w:p w:rsidR="00D61E52" w:rsidRPr="00AC20AA" w:rsidRDefault="00D61E52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374" w:type="pct"/>
          </w:tcPr>
          <w:p w:rsidR="00D61E52" w:rsidRPr="00AC20AA" w:rsidRDefault="00D61E52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</w:tr>
      <w:tr w:rsidR="00D61E52" w:rsidRPr="005437E5">
        <w:trPr>
          <w:jc w:val="center"/>
        </w:trPr>
        <w:tc>
          <w:tcPr>
            <w:tcW w:w="459" w:type="pct"/>
          </w:tcPr>
          <w:p w:rsidR="00D61E52" w:rsidRPr="0035362A" w:rsidRDefault="00D61E52" w:rsidP="002301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362A">
              <w:rPr>
                <w:rFonts w:ascii="Times New Roman" w:hAnsi="Times New Roman" w:cs="Times New Roman"/>
                <w:sz w:val="28"/>
                <w:szCs w:val="28"/>
              </w:rPr>
              <w:t>ФК 1</w:t>
            </w:r>
          </w:p>
        </w:tc>
        <w:tc>
          <w:tcPr>
            <w:tcW w:w="379" w:type="pct"/>
          </w:tcPr>
          <w:p w:rsidR="00D61E52" w:rsidRPr="0035362A" w:rsidRDefault="00D61E52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379" w:type="pct"/>
          </w:tcPr>
          <w:p w:rsidR="00D61E52" w:rsidRPr="0035362A" w:rsidRDefault="00D61E52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379" w:type="pct"/>
          </w:tcPr>
          <w:p w:rsidR="00D61E52" w:rsidRPr="0035362A" w:rsidRDefault="00D61E52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379" w:type="pct"/>
          </w:tcPr>
          <w:p w:rsidR="00D61E52" w:rsidRPr="0035362A" w:rsidRDefault="00D61E52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379" w:type="pct"/>
          </w:tcPr>
          <w:p w:rsidR="00D61E52" w:rsidRPr="0035362A" w:rsidRDefault="00D61E52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379" w:type="pct"/>
          </w:tcPr>
          <w:p w:rsidR="00D61E52" w:rsidRPr="0035362A" w:rsidRDefault="00D61E52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379" w:type="pct"/>
          </w:tcPr>
          <w:p w:rsidR="00D61E52" w:rsidRPr="0035362A" w:rsidRDefault="00D61E52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379" w:type="pct"/>
          </w:tcPr>
          <w:p w:rsidR="00D61E52" w:rsidRPr="0035362A" w:rsidRDefault="00D61E52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379" w:type="pct"/>
          </w:tcPr>
          <w:p w:rsidR="00D61E52" w:rsidRPr="0035362A" w:rsidRDefault="00D61E52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378" w:type="pct"/>
          </w:tcPr>
          <w:p w:rsidR="00D61E52" w:rsidRPr="0035362A" w:rsidRDefault="00D61E52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378" w:type="pct"/>
          </w:tcPr>
          <w:p w:rsidR="00D61E52" w:rsidRPr="0035362A" w:rsidRDefault="00D61E52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374" w:type="pct"/>
          </w:tcPr>
          <w:p w:rsidR="00D61E52" w:rsidRPr="0035362A" w:rsidRDefault="00D61E52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</w:tr>
      <w:tr w:rsidR="00D61E52" w:rsidRPr="005437E5">
        <w:trPr>
          <w:jc w:val="center"/>
        </w:trPr>
        <w:tc>
          <w:tcPr>
            <w:tcW w:w="459" w:type="pct"/>
          </w:tcPr>
          <w:p w:rsidR="00D61E52" w:rsidRPr="0035362A" w:rsidRDefault="00D61E52" w:rsidP="002301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362A">
              <w:rPr>
                <w:rFonts w:ascii="Times New Roman" w:hAnsi="Times New Roman" w:cs="Times New Roman"/>
                <w:sz w:val="28"/>
                <w:szCs w:val="28"/>
              </w:rPr>
              <w:t>ФК 2</w:t>
            </w:r>
          </w:p>
        </w:tc>
        <w:tc>
          <w:tcPr>
            <w:tcW w:w="379" w:type="pct"/>
          </w:tcPr>
          <w:p w:rsidR="00D61E52" w:rsidRPr="0035362A" w:rsidRDefault="00D61E52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379" w:type="pct"/>
          </w:tcPr>
          <w:p w:rsidR="00D61E52" w:rsidRPr="0035362A" w:rsidRDefault="00D61E52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379" w:type="pct"/>
          </w:tcPr>
          <w:p w:rsidR="00D61E52" w:rsidRPr="0035362A" w:rsidRDefault="00D61E52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379" w:type="pct"/>
          </w:tcPr>
          <w:p w:rsidR="00D61E52" w:rsidRPr="0035362A" w:rsidRDefault="00D61E52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379" w:type="pct"/>
          </w:tcPr>
          <w:p w:rsidR="00D61E52" w:rsidRPr="0035362A" w:rsidRDefault="00D61E52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379" w:type="pct"/>
          </w:tcPr>
          <w:p w:rsidR="00D61E52" w:rsidRDefault="00D61E52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379" w:type="pct"/>
          </w:tcPr>
          <w:p w:rsidR="00D61E52" w:rsidRDefault="00D61E52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379" w:type="pct"/>
          </w:tcPr>
          <w:p w:rsidR="00D61E52" w:rsidRDefault="00D61E52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379" w:type="pct"/>
          </w:tcPr>
          <w:p w:rsidR="00D61E52" w:rsidRPr="0035362A" w:rsidRDefault="00D61E52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378" w:type="pct"/>
          </w:tcPr>
          <w:p w:rsidR="00D61E52" w:rsidRPr="0035362A" w:rsidRDefault="00D61E52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378" w:type="pct"/>
          </w:tcPr>
          <w:p w:rsidR="00D61E52" w:rsidRPr="0035362A" w:rsidRDefault="00D61E52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374" w:type="pct"/>
          </w:tcPr>
          <w:p w:rsidR="00D61E52" w:rsidRPr="0035362A" w:rsidRDefault="00D61E52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</w:tr>
      <w:tr w:rsidR="00D61E52" w:rsidRPr="005437E5">
        <w:trPr>
          <w:jc w:val="center"/>
        </w:trPr>
        <w:tc>
          <w:tcPr>
            <w:tcW w:w="459" w:type="pct"/>
          </w:tcPr>
          <w:p w:rsidR="00D61E52" w:rsidRPr="0035362A" w:rsidRDefault="00D61E52" w:rsidP="002301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362A">
              <w:rPr>
                <w:rFonts w:ascii="Times New Roman" w:hAnsi="Times New Roman" w:cs="Times New Roman"/>
                <w:sz w:val="28"/>
                <w:szCs w:val="28"/>
              </w:rPr>
              <w:t>ФК 3</w:t>
            </w:r>
          </w:p>
        </w:tc>
        <w:tc>
          <w:tcPr>
            <w:tcW w:w="379" w:type="pct"/>
          </w:tcPr>
          <w:p w:rsidR="00D61E52" w:rsidRPr="0035362A" w:rsidRDefault="00D61E52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379" w:type="pct"/>
          </w:tcPr>
          <w:p w:rsidR="00D61E52" w:rsidRPr="0035362A" w:rsidRDefault="00D61E52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379" w:type="pct"/>
          </w:tcPr>
          <w:p w:rsidR="00D61E52" w:rsidRPr="0035362A" w:rsidRDefault="00D61E52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379" w:type="pct"/>
          </w:tcPr>
          <w:p w:rsidR="00D61E52" w:rsidRPr="0035362A" w:rsidRDefault="00D61E52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379" w:type="pct"/>
          </w:tcPr>
          <w:p w:rsidR="00D61E52" w:rsidRPr="0035362A" w:rsidRDefault="00D61E52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379" w:type="pct"/>
          </w:tcPr>
          <w:p w:rsidR="00D61E52" w:rsidRDefault="00D61E52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379" w:type="pct"/>
          </w:tcPr>
          <w:p w:rsidR="00D61E52" w:rsidRDefault="00D61E52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379" w:type="pct"/>
          </w:tcPr>
          <w:p w:rsidR="00D61E52" w:rsidRDefault="00D61E52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379" w:type="pct"/>
          </w:tcPr>
          <w:p w:rsidR="00D61E52" w:rsidRPr="0035362A" w:rsidRDefault="00D61E52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378" w:type="pct"/>
          </w:tcPr>
          <w:p w:rsidR="00D61E52" w:rsidRPr="0035362A" w:rsidRDefault="00D61E52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378" w:type="pct"/>
          </w:tcPr>
          <w:p w:rsidR="00D61E52" w:rsidRPr="0035362A" w:rsidRDefault="00D61E52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374" w:type="pct"/>
          </w:tcPr>
          <w:p w:rsidR="00D61E52" w:rsidRPr="0035362A" w:rsidRDefault="00D61E52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</w:tr>
      <w:tr w:rsidR="00D61E52" w:rsidRPr="005437E5">
        <w:trPr>
          <w:jc w:val="center"/>
        </w:trPr>
        <w:tc>
          <w:tcPr>
            <w:tcW w:w="459" w:type="pct"/>
          </w:tcPr>
          <w:p w:rsidR="00D61E52" w:rsidRPr="0035362A" w:rsidRDefault="00D61E52" w:rsidP="002301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362A">
              <w:rPr>
                <w:rFonts w:ascii="Times New Roman" w:hAnsi="Times New Roman" w:cs="Times New Roman"/>
                <w:sz w:val="28"/>
                <w:szCs w:val="28"/>
              </w:rPr>
              <w:t>ФК 4</w:t>
            </w:r>
          </w:p>
        </w:tc>
        <w:tc>
          <w:tcPr>
            <w:tcW w:w="379" w:type="pct"/>
          </w:tcPr>
          <w:p w:rsidR="00D61E52" w:rsidRPr="0035362A" w:rsidRDefault="00D61E52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379" w:type="pct"/>
          </w:tcPr>
          <w:p w:rsidR="00D61E52" w:rsidRPr="0035362A" w:rsidRDefault="00D61E52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379" w:type="pct"/>
          </w:tcPr>
          <w:p w:rsidR="00D61E52" w:rsidRPr="0035362A" w:rsidRDefault="00D61E52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379" w:type="pct"/>
          </w:tcPr>
          <w:p w:rsidR="00D61E52" w:rsidRPr="0035362A" w:rsidRDefault="00D61E52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379" w:type="pct"/>
          </w:tcPr>
          <w:p w:rsidR="00D61E52" w:rsidRPr="0035362A" w:rsidRDefault="00D61E52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379" w:type="pct"/>
          </w:tcPr>
          <w:p w:rsidR="00D61E52" w:rsidRDefault="00D61E52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379" w:type="pct"/>
          </w:tcPr>
          <w:p w:rsidR="00D61E52" w:rsidRDefault="00D61E52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379" w:type="pct"/>
          </w:tcPr>
          <w:p w:rsidR="00D61E52" w:rsidRDefault="00D61E52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379" w:type="pct"/>
          </w:tcPr>
          <w:p w:rsidR="00D61E52" w:rsidRPr="0035362A" w:rsidRDefault="00D61E52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378" w:type="pct"/>
          </w:tcPr>
          <w:p w:rsidR="00D61E52" w:rsidRPr="0035362A" w:rsidRDefault="00D61E52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378" w:type="pct"/>
          </w:tcPr>
          <w:p w:rsidR="00D61E52" w:rsidRPr="0035362A" w:rsidRDefault="00D61E52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374" w:type="pct"/>
          </w:tcPr>
          <w:p w:rsidR="00D61E52" w:rsidRPr="0035362A" w:rsidRDefault="00D61E52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</w:tr>
      <w:tr w:rsidR="00D61E52" w:rsidRPr="005437E5">
        <w:trPr>
          <w:jc w:val="center"/>
        </w:trPr>
        <w:tc>
          <w:tcPr>
            <w:tcW w:w="459" w:type="pct"/>
          </w:tcPr>
          <w:p w:rsidR="00D61E52" w:rsidRPr="0035362A" w:rsidRDefault="00D61E52" w:rsidP="002301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362A">
              <w:rPr>
                <w:rFonts w:ascii="Times New Roman" w:hAnsi="Times New Roman" w:cs="Times New Roman"/>
                <w:sz w:val="28"/>
                <w:szCs w:val="28"/>
              </w:rPr>
              <w:t>ФК 5</w:t>
            </w:r>
          </w:p>
        </w:tc>
        <w:tc>
          <w:tcPr>
            <w:tcW w:w="379" w:type="pct"/>
          </w:tcPr>
          <w:p w:rsidR="00D61E52" w:rsidRPr="0035362A" w:rsidRDefault="00D61E52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379" w:type="pct"/>
          </w:tcPr>
          <w:p w:rsidR="00D61E52" w:rsidRPr="0035362A" w:rsidRDefault="00D61E52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379" w:type="pct"/>
          </w:tcPr>
          <w:p w:rsidR="00D61E52" w:rsidRPr="0035362A" w:rsidRDefault="00D61E52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379" w:type="pct"/>
          </w:tcPr>
          <w:p w:rsidR="00D61E52" w:rsidRPr="0035362A" w:rsidRDefault="00D61E52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379" w:type="pct"/>
          </w:tcPr>
          <w:p w:rsidR="00D61E52" w:rsidRPr="0035362A" w:rsidRDefault="00D61E52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379" w:type="pct"/>
          </w:tcPr>
          <w:p w:rsidR="00D61E52" w:rsidRPr="0035362A" w:rsidRDefault="00D61E52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379" w:type="pct"/>
          </w:tcPr>
          <w:p w:rsidR="00D61E52" w:rsidRPr="0035362A" w:rsidRDefault="00D61E52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379" w:type="pct"/>
          </w:tcPr>
          <w:p w:rsidR="00D61E52" w:rsidRPr="0035362A" w:rsidRDefault="00D61E52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379" w:type="pct"/>
          </w:tcPr>
          <w:p w:rsidR="00D61E52" w:rsidRPr="0035362A" w:rsidRDefault="00D61E52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378" w:type="pct"/>
          </w:tcPr>
          <w:p w:rsidR="00D61E52" w:rsidRPr="0035362A" w:rsidRDefault="00D61E52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378" w:type="pct"/>
          </w:tcPr>
          <w:p w:rsidR="00D61E52" w:rsidRPr="00CB4707" w:rsidRDefault="00D61E52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374" w:type="pct"/>
          </w:tcPr>
          <w:p w:rsidR="00D61E52" w:rsidRPr="0035362A" w:rsidRDefault="00D61E52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</w:tr>
      <w:tr w:rsidR="00D61E52" w:rsidRPr="005437E5">
        <w:trPr>
          <w:jc w:val="center"/>
        </w:trPr>
        <w:tc>
          <w:tcPr>
            <w:tcW w:w="459" w:type="pct"/>
          </w:tcPr>
          <w:p w:rsidR="00D61E52" w:rsidRPr="0035362A" w:rsidRDefault="00D61E52" w:rsidP="002301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362A">
              <w:rPr>
                <w:rFonts w:ascii="Times New Roman" w:hAnsi="Times New Roman" w:cs="Times New Roman"/>
                <w:sz w:val="28"/>
                <w:szCs w:val="28"/>
              </w:rPr>
              <w:t>ФК 6</w:t>
            </w:r>
          </w:p>
        </w:tc>
        <w:tc>
          <w:tcPr>
            <w:tcW w:w="379" w:type="pct"/>
          </w:tcPr>
          <w:p w:rsidR="00D61E52" w:rsidRPr="0035362A" w:rsidRDefault="00D61E52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379" w:type="pct"/>
          </w:tcPr>
          <w:p w:rsidR="00D61E52" w:rsidRPr="0035362A" w:rsidRDefault="00D61E52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379" w:type="pct"/>
          </w:tcPr>
          <w:p w:rsidR="00D61E52" w:rsidRPr="0035362A" w:rsidRDefault="00D61E52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379" w:type="pct"/>
          </w:tcPr>
          <w:p w:rsidR="00D61E52" w:rsidRPr="0035362A" w:rsidRDefault="00D61E52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379" w:type="pct"/>
          </w:tcPr>
          <w:p w:rsidR="00D61E52" w:rsidRPr="0035362A" w:rsidRDefault="00D61E52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379" w:type="pct"/>
          </w:tcPr>
          <w:p w:rsidR="00D61E52" w:rsidRPr="0035362A" w:rsidRDefault="00D61E52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379" w:type="pct"/>
          </w:tcPr>
          <w:p w:rsidR="00D61E52" w:rsidRPr="0035362A" w:rsidRDefault="00D61E52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379" w:type="pct"/>
          </w:tcPr>
          <w:p w:rsidR="00D61E52" w:rsidRPr="0035362A" w:rsidRDefault="00D61E52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379" w:type="pct"/>
          </w:tcPr>
          <w:p w:rsidR="00D61E52" w:rsidRPr="0035362A" w:rsidRDefault="00D61E52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378" w:type="pct"/>
          </w:tcPr>
          <w:p w:rsidR="00D61E52" w:rsidRPr="0035362A" w:rsidRDefault="00D61E52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378" w:type="pct"/>
          </w:tcPr>
          <w:p w:rsidR="00D61E52" w:rsidRPr="0035362A" w:rsidRDefault="00D61E52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374" w:type="pct"/>
          </w:tcPr>
          <w:p w:rsidR="00D61E52" w:rsidRPr="0035362A" w:rsidRDefault="00D61E52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</w:tr>
      <w:tr w:rsidR="00D61E52" w:rsidRPr="005437E5">
        <w:trPr>
          <w:jc w:val="center"/>
        </w:trPr>
        <w:tc>
          <w:tcPr>
            <w:tcW w:w="459" w:type="pct"/>
          </w:tcPr>
          <w:p w:rsidR="00D61E52" w:rsidRPr="0035362A" w:rsidRDefault="00D61E52" w:rsidP="002301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362A">
              <w:rPr>
                <w:rFonts w:ascii="Times New Roman" w:hAnsi="Times New Roman" w:cs="Times New Roman"/>
                <w:sz w:val="28"/>
                <w:szCs w:val="28"/>
              </w:rPr>
              <w:t>ФК7</w:t>
            </w:r>
          </w:p>
        </w:tc>
        <w:tc>
          <w:tcPr>
            <w:tcW w:w="379" w:type="pct"/>
          </w:tcPr>
          <w:p w:rsidR="00D61E52" w:rsidRPr="0035362A" w:rsidRDefault="00D61E52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379" w:type="pct"/>
          </w:tcPr>
          <w:p w:rsidR="00D61E52" w:rsidRPr="0035362A" w:rsidRDefault="00D61E52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379" w:type="pct"/>
          </w:tcPr>
          <w:p w:rsidR="00D61E52" w:rsidRPr="0035362A" w:rsidRDefault="00D61E52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379" w:type="pct"/>
          </w:tcPr>
          <w:p w:rsidR="00D61E52" w:rsidRPr="0035362A" w:rsidRDefault="00D61E52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379" w:type="pct"/>
          </w:tcPr>
          <w:p w:rsidR="00D61E52" w:rsidRPr="0035362A" w:rsidRDefault="00D61E52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379" w:type="pct"/>
          </w:tcPr>
          <w:p w:rsidR="00D61E52" w:rsidRPr="0035362A" w:rsidRDefault="00D61E52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379" w:type="pct"/>
          </w:tcPr>
          <w:p w:rsidR="00D61E52" w:rsidRPr="0035362A" w:rsidRDefault="00D61E52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379" w:type="pct"/>
          </w:tcPr>
          <w:p w:rsidR="00D61E52" w:rsidRPr="0035362A" w:rsidRDefault="00D61E52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379" w:type="pct"/>
          </w:tcPr>
          <w:p w:rsidR="00D61E52" w:rsidRPr="0035362A" w:rsidRDefault="00D61E52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378" w:type="pct"/>
          </w:tcPr>
          <w:p w:rsidR="00D61E52" w:rsidRPr="0035362A" w:rsidRDefault="00D61E52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378" w:type="pct"/>
          </w:tcPr>
          <w:p w:rsidR="00D61E52" w:rsidRPr="0035362A" w:rsidRDefault="00D61E52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374" w:type="pct"/>
          </w:tcPr>
          <w:p w:rsidR="00D61E52" w:rsidRPr="0035362A" w:rsidRDefault="00D61E52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</w:tr>
      <w:tr w:rsidR="00D61E52" w:rsidRPr="005437E5">
        <w:trPr>
          <w:jc w:val="center"/>
        </w:trPr>
        <w:tc>
          <w:tcPr>
            <w:tcW w:w="459" w:type="pct"/>
          </w:tcPr>
          <w:p w:rsidR="00D61E52" w:rsidRPr="0035362A" w:rsidRDefault="00D61E52" w:rsidP="002301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362A">
              <w:rPr>
                <w:rFonts w:ascii="Times New Roman" w:hAnsi="Times New Roman" w:cs="Times New Roman"/>
                <w:sz w:val="28"/>
                <w:szCs w:val="28"/>
              </w:rPr>
              <w:t>ФК8</w:t>
            </w:r>
          </w:p>
        </w:tc>
        <w:tc>
          <w:tcPr>
            <w:tcW w:w="379" w:type="pct"/>
          </w:tcPr>
          <w:p w:rsidR="00D61E52" w:rsidRPr="0035362A" w:rsidRDefault="00D61E52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379" w:type="pct"/>
          </w:tcPr>
          <w:p w:rsidR="00D61E52" w:rsidRPr="0035362A" w:rsidRDefault="00D61E52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379" w:type="pct"/>
          </w:tcPr>
          <w:p w:rsidR="00D61E52" w:rsidRPr="0035362A" w:rsidRDefault="00D61E52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379" w:type="pct"/>
          </w:tcPr>
          <w:p w:rsidR="00D61E52" w:rsidRPr="0035362A" w:rsidRDefault="00D61E52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379" w:type="pct"/>
          </w:tcPr>
          <w:p w:rsidR="00D61E52" w:rsidRPr="0035362A" w:rsidRDefault="00D61E52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379" w:type="pct"/>
          </w:tcPr>
          <w:p w:rsidR="00D61E52" w:rsidRPr="0035362A" w:rsidRDefault="00D61E52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379" w:type="pct"/>
          </w:tcPr>
          <w:p w:rsidR="00D61E52" w:rsidRPr="0035362A" w:rsidRDefault="00D61E52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379" w:type="pct"/>
          </w:tcPr>
          <w:p w:rsidR="00D61E52" w:rsidRPr="0035362A" w:rsidRDefault="00D61E52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379" w:type="pct"/>
          </w:tcPr>
          <w:p w:rsidR="00D61E52" w:rsidRPr="0035362A" w:rsidRDefault="00D61E52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378" w:type="pct"/>
          </w:tcPr>
          <w:p w:rsidR="00D61E52" w:rsidRPr="0035362A" w:rsidRDefault="00D61E52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378" w:type="pct"/>
          </w:tcPr>
          <w:p w:rsidR="00D61E52" w:rsidRPr="0035362A" w:rsidRDefault="00D61E52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374" w:type="pct"/>
          </w:tcPr>
          <w:p w:rsidR="00D61E52" w:rsidRPr="0035362A" w:rsidRDefault="00D61E52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</w:tr>
      <w:tr w:rsidR="00D61E52" w:rsidRPr="005437E5">
        <w:trPr>
          <w:jc w:val="center"/>
        </w:trPr>
        <w:tc>
          <w:tcPr>
            <w:tcW w:w="459" w:type="pct"/>
          </w:tcPr>
          <w:p w:rsidR="00D61E52" w:rsidRPr="0035362A" w:rsidRDefault="00D61E52" w:rsidP="002301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362A">
              <w:rPr>
                <w:rFonts w:ascii="Times New Roman" w:hAnsi="Times New Roman" w:cs="Times New Roman"/>
                <w:sz w:val="28"/>
                <w:szCs w:val="28"/>
              </w:rPr>
              <w:t>ФК 9</w:t>
            </w:r>
          </w:p>
        </w:tc>
        <w:tc>
          <w:tcPr>
            <w:tcW w:w="379" w:type="pct"/>
          </w:tcPr>
          <w:p w:rsidR="00D61E52" w:rsidRPr="0035362A" w:rsidRDefault="00D61E52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379" w:type="pct"/>
          </w:tcPr>
          <w:p w:rsidR="00D61E52" w:rsidRPr="0035362A" w:rsidRDefault="00D61E52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379" w:type="pct"/>
          </w:tcPr>
          <w:p w:rsidR="00D61E52" w:rsidRPr="0035362A" w:rsidRDefault="00D61E52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379" w:type="pct"/>
          </w:tcPr>
          <w:p w:rsidR="00D61E52" w:rsidRPr="0035362A" w:rsidRDefault="00D61E52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379" w:type="pct"/>
          </w:tcPr>
          <w:p w:rsidR="00D61E52" w:rsidRPr="0035362A" w:rsidRDefault="00D61E52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379" w:type="pct"/>
          </w:tcPr>
          <w:p w:rsidR="00D61E52" w:rsidRDefault="00D61E52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379" w:type="pct"/>
          </w:tcPr>
          <w:p w:rsidR="00D61E52" w:rsidRDefault="00D61E52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379" w:type="pct"/>
          </w:tcPr>
          <w:p w:rsidR="00D61E52" w:rsidRDefault="00D61E52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379" w:type="pct"/>
          </w:tcPr>
          <w:p w:rsidR="00D61E52" w:rsidRPr="0035362A" w:rsidRDefault="00D61E52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378" w:type="pct"/>
          </w:tcPr>
          <w:p w:rsidR="00D61E52" w:rsidRPr="0035362A" w:rsidRDefault="00D61E52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378" w:type="pct"/>
          </w:tcPr>
          <w:p w:rsidR="00D61E52" w:rsidRPr="0035362A" w:rsidRDefault="00D61E52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374" w:type="pct"/>
          </w:tcPr>
          <w:p w:rsidR="00D61E52" w:rsidRPr="0035362A" w:rsidRDefault="00D61E52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</w:tr>
      <w:tr w:rsidR="00D61E52" w:rsidRPr="005437E5">
        <w:trPr>
          <w:jc w:val="center"/>
        </w:trPr>
        <w:tc>
          <w:tcPr>
            <w:tcW w:w="459" w:type="pct"/>
          </w:tcPr>
          <w:p w:rsidR="00D61E52" w:rsidRPr="0035362A" w:rsidRDefault="00D61E52" w:rsidP="00166E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362A">
              <w:rPr>
                <w:rFonts w:ascii="Times New Roman" w:hAnsi="Times New Roman" w:cs="Times New Roman"/>
                <w:sz w:val="28"/>
                <w:szCs w:val="28"/>
              </w:rPr>
              <w:t>ФК10</w:t>
            </w:r>
          </w:p>
        </w:tc>
        <w:tc>
          <w:tcPr>
            <w:tcW w:w="379" w:type="pct"/>
          </w:tcPr>
          <w:p w:rsidR="00D61E52" w:rsidRPr="0035362A" w:rsidRDefault="00D61E52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379" w:type="pct"/>
          </w:tcPr>
          <w:p w:rsidR="00D61E52" w:rsidRPr="0035362A" w:rsidRDefault="00D61E52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379" w:type="pct"/>
          </w:tcPr>
          <w:p w:rsidR="00D61E52" w:rsidRPr="0035362A" w:rsidRDefault="00D61E52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379" w:type="pct"/>
          </w:tcPr>
          <w:p w:rsidR="00D61E52" w:rsidRPr="0035362A" w:rsidRDefault="00D61E52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379" w:type="pct"/>
          </w:tcPr>
          <w:p w:rsidR="00D61E52" w:rsidRPr="0035362A" w:rsidRDefault="00D61E52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379" w:type="pct"/>
          </w:tcPr>
          <w:p w:rsidR="00D61E52" w:rsidRDefault="00D61E52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379" w:type="pct"/>
          </w:tcPr>
          <w:p w:rsidR="00D61E52" w:rsidRDefault="00D61E52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379" w:type="pct"/>
          </w:tcPr>
          <w:p w:rsidR="00D61E52" w:rsidRDefault="00D61E52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379" w:type="pct"/>
          </w:tcPr>
          <w:p w:rsidR="00D61E52" w:rsidRPr="0035362A" w:rsidRDefault="00D61E52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378" w:type="pct"/>
          </w:tcPr>
          <w:p w:rsidR="00D61E52" w:rsidRPr="0035362A" w:rsidRDefault="00D61E52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378" w:type="pct"/>
          </w:tcPr>
          <w:p w:rsidR="00D61E52" w:rsidRPr="0035362A" w:rsidRDefault="00D61E52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374" w:type="pct"/>
          </w:tcPr>
          <w:p w:rsidR="00D61E52" w:rsidRPr="0035362A" w:rsidRDefault="00D61E52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</w:tr>
      <w:tr w:rsidR="00D61E52" w:rsidRPr="005437E5">
        <w:trPr>
          <w:jc w:val="center"/>
        </w:trPr>
        <w:tc>
          <w:tcPr>
            <w:tcW w:w="459" w:type="pct"/>
          </w:tcPr>
          <w:p w:rsidR="00D61E52" w:rsidRPr="0035362A" w:rsidRDefault="00D61E52" w:rsidP="00166E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ФК 11</w:t>
            </w:r>
          </w:p>
        </w:tc>
        <w:tc>
          <w:tcPr>
            <w:tcW w:w="379" w:type="pct"/>
          </w:tcPr>
          <w:p w:rsidR="00D61E52" w:rsidRDefault="00D61E52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379" w:type="pct"/>
          </w:tcPr>
          <w:p w:rsidR="00D61E52" w:rsidRPr="0035362A" w:rsidRDefault="00D61E52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379" w:type="pct"/>
          </w:tcPr>
          <w:p w:rsidR="00D61E52" w:rsidRDefault="00D61E52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379" w:type="pct"/>
          </w:tcPr>
          <w:p w:rsidR="00D61E52" w:rsidRDefault="00D61E52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379" w:type="pct"/>
          </w:tcPr>
          <w:p w:rsidR="00D61E52" w:rsidRDefault="00D61E52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379" w:type="pct"/>
          </w:tcPr>
          <w:p w:rsidR="00D61E52" w:rsidRDefault="00D61E52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379" w:type="pct"/>
          </w:tcPr>
          <w:p w:rsidR="00D61E52" w:rsidRDefault="00D61E52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379" w:type="pct"/>
          </w:tcPr>
          <w:p w:rsidR="00D61E52" w:rsidRDefault="00D61E52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379" w:type="pct"/>
          </w:tcPr>
          <w:p w:rsidR="00D61E52" w:rsidRDefault="00D61E52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378" w:type="pct"/>
          </w:tcPr>
          <w:p w:rsidR="00D61E52" w:rsidRDefault="00D61E52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378" w:type="pct"/>
          </w:tcPr>
          <w:p w:rsidR="00D61E52" w:rsidRDefault="00D61E52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374" w:type="pct"/>
          </w:tcPr>
          <w:p w:rsidR="00D61E52" w:rsidRDefault="00D61E52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</w:tr>
      <w:tr w:rsidR="00D61E52" w:rsidRPr="005437E5">
        <w:trPr>
          <w:jc w:val="center"/>
        </w:trPr>
        <w:tc>
          <w:tcPr>
            <w:tcW w:w="459" w:type="pct"/>
          </w:tcPr>
          <w:p w:rsidR="00D61E52" w:rsidRPr="0035362A" w:rsidRDefault="00D61E52" w:rsidP="00166E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ФК 12</w:t>
            </w:r>
          </w:p>
        </w:tc>
        <w:tc>
          <w:tcPr>
            <w:tcW w:w="379" w:type="pct"/>
          </w:tcPr>
          <w:p w:rsidR="00D61E52" w:rsidRDefault="00D61E52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379" w:type="pct"/>
          </w:tcPr>
          <w:p w:rsidR="00D61E52" w:rsidRPr="0035362A" w:rsidRDefault="00D61E52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379" w:type="pct"/>
          </w:tcPr>
          <w:p w:rsidR="00D61E52" w:rsidRDefault="00D61E52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379" w:type="pct"/>
          </w:tcPr>
          <w:p w:rsidR="00D61E52" w:rsidRDefault="00D61E52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379" w:type="pct"/>
          </w:tcPr>
          <w:p w:rsidR="00D61E52" w:rsidRDefault="00D61E52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379" w:type="pct"/>
          </w:tcPr>
          <w:p w:rsidR="00D61E52" w:rsidRPr="00CB4707" w:rsidRDefault="00D61E52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+</w:t>
            </w:r>
          </w:p>
        </w:tc>
        <w:tc>
          <w:tcPr>
            <w:tcW w:w="379" w:type="pct"/>
          </w:tcPr>
          <w:p w:rsidR="00D61E52" w:rsidRDefault="00D61E52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379" w:type="pct"/>
          </w:tcPr>
          <w:p w:rsidR="00D61E52" w:rsidRDefault="00D61E52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379" w:type="pct"/>
          </w:tcPr>
          <w:p w:rsidR="00D61E52" w:rsidRDefault="00D61E52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378" w:type="pct"/>
          </w:tcPr>
          <w:p w:rsidR="00D61E52" w:rsidRDefault="00D61E52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378" w:type="pct"/>
          </w:tcPr>
          <w:p w:rsidR="00D61E52" w:rsidRDefault="00D61E52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374" w:type="pct"/>
          </w:tcPr>
          <w:p w:rsidR="00D61E52" w:rsidRDefault="00D61E52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</w:tr>
    </w:tbl>
    <w:p w:rsidR="00D61E52" w:rsidRDefault="00D61E52" w:rsidP="00BB56E4">
      <w:pPr>
        <w:pStyle w:val="1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D61E52" w:rsidRDefault="00D61E52">
      <w:pPr>
        <w:spacing w:after="160" w:line="259" w:lineRule="auto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:rsidR="00D61E52" w:rsidRDefault="00D61E52">
      <w:pPr>
        <w:spacing w:after="160" w:line="259" w:lineRule="auto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Продовження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849"/>
        <w:gridCol w:w="1849"/>
        <w:gridCol w:w="1848"/>
        <w:gridCol w:w="1848"/>
        <w:gridCol w:w="1848"/>
        <w:gridCol w:w="1848"/>
        <w:gridCol w:w="1848"/>
        <w:gridCol w:w="1848"/>
      </w:tblGrid>
      <w:tr w:rsidR="00D61E52" w:rsidRPr="005437E5">
        <w:trPr>
          <w:jc w:val="center"/>
        </w:trPr>
        <w:tc>
          <w:tcPr>
            <w:tcW w:w="625" w:type="pct"/>
          </w:tcPr>
          <w:p w:rsidR="00D61E52" w:rsidRPr="0035362A" w:rsidRDefault="00D61E52" w:rsidP="007A1D52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625" w:type="pct"/>
          </w:tcPr>
          <w:p w:rsidR="00D61E52" w:rsidRPr="0035362A" w:rsidRDefault="00D61E52" w:rsidP="007A1D52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5362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ВК1</w:t>
            </w:r>
          </w:p>
        </w:tc>
        <w:tc>
          <w:tcPr>
            <w:tcW w:w="625" w:type="pct"/>
          </w:tcPr>
          <w:p w:rsidR="00D61E52" w:rsidRPr="0035362A" w:rsidRDefault="00D61E52" w:rsidP="007A1D52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5362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ВК2</w:t>
            </w:r>
          </w:p>
        </w:tc>
        <w:tc>
          <w:tcPr>
            <w:tcW w:w="625" w:type="pct"/>
          </w:tcPr>
          <w:p w:rsidR="00D61E52" w:rsidRPr="0035362A" w:rsidRDefault="00D61E52" w:rsidP="007A1D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362A">
              <w:rPr>
                <w:rFonts w:ascii="Times New Roman" w:hAnsi="Times New Roman" w:cs="Times New Roman"/>
                <w:sz w:val="28"/>
                <w:szCs w:val="28"/>
              </w:rPr>
              <w:t>ВК3</w:t>
            </w:r>
          </w:p>
        </w:tc>
        <w:tc>
          <w:tcPr>
            <w:tcW w:w="625" w:type="pct"/>
          </w:tcPr>
          <w:p w:rsidR="00D61E52" w:rsidRPr="0035362A" w:rsidRDefault="00D61E52" w:rsidP="007A1D52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5362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ВК4</w:t>
            </w:r>
          </w:p>
        </w:tc>
        <w:tc>
          <w:tcPr>
            <w:tcW w:w="625" w:type="pct"/>
          </w:tcPr>
          <w:p w:rsidR="00D61E52" w:rsidRPr="0035362A" w:rsidRDefault="00D61E52" w:rsidP="007A1D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362A">
              <w:rPr>
                <w:rFonts w:ascii="Times New Roman" w:hAnsi="Times New Roman" w:cs="Times New Roman"/>
                <w:sz w:val="28"/>
                <w:szCs w:val="28"/>
              </w:rPr>
              <w:t>ВК5</w:t>
            </w:r>
          </w:p>
        </w:tc>
        <w:tc>
          <w:tcPr>
            <w:tcW w:w="625" w:type="pct"/>
          </w:tcPr>
          <w:p w:rsidR="00D61E52" w:rsidRPr="0035362A" w:rsidRDefault="00D61E52" w:rsidP="007A1D52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5362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ВК6</w:t>
            </w:r>
          </w:p>
        </w:tc>
        <w:tc>
          <w:tcPr>
            <w:tcW w:w="625" w:type="pct"/>
          </w:tcPr>
          <w:p w:rsidR="00D61E52" w:rsidRPr="0035362A" w:rsidRDefault="00D61E52" w:rsidP="007A1D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362A">
              <w:rPr>
                <w:rFonts w:ascii="Times New Roman" w:hAnsi="Times New Roman" w:cs="Times New Roman"/>
                <w:sz w:val="28"/>
                <w:szCs w:val="28"/>
              </w:rPr>
              <w:t>ВК7</w:t>
            </w:r>
          </w:p>
        </w:tc>
      </w:tr>
      <w:tr w:rsidR="00D61E52" w:rsidRPr="005437E5">
        <w:trPr>
          <w:jc w:val="center"/>
        </w:trPr>
        <w:tc>
          <w:tcPr>
            <w:tcW w:w="625" w:type="pct"/>
          </w:tcPr>
          <w:p w:rsidR="00D61E52" w:rsidRPr="0035362A" w:rsidRDefault="00D61E52" w:rsidP="000A0406">
            <w:pPr>
              <w:pStyle w:val="1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5362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ЗК 1</w:t>
            </w:r>
          </w:p>
        </w:tc>
        <w:tc>
          <w:tcPr>
            <w:tcW w:w="625" w:type="pct"/>
            <w:shd w:val="clear" w:color="auto" w:fill="FFFFFF"/>
          </w:tcPr>
          <w:p w:rsidR="00D61E52" w:rsidRPr="0035362A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625" w:type="pct"/>
          </w:tcPr>
          <w:p w:rsidR="00D61E52" w:rsidRPr="0035362A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625" w:type="pct"/>
          </w:tcPr>
          <w:p w:rsidR="00D61E52" w:rsidRPr="0035362A" w:rsidRDefault="00D61E52" w:rsidP="001334E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625" w:type="pct"/>
            <w:shd w:val="clear" w:color="auto" w:fill="FFFFFF"/>
          </w:tcPr>
          <w:p w:rsidR="00D61E52" w:rsidRPr="0035362A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625" w:type="pct"/>
            <w:shd w:val="clear" w:color="auto" w:fill="FFFFFF"/>
          </w:tcPr>
          <w:p w:rsidR="00D61E52" w:rsidRPr="0035362A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625" w:type="pct"/>
            <w:shd w:val="clear" w:color="auto" w:fill="FFFFFF"/>
          </w:tcPr>
          <w:p w:rsidR="00D61E52" w:rsidRPr="0035362A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625" w:type="pct"/>
          </w:tcPr>
          <w:p w:rsidR="00D61E52" w:rsidRPr="0035362A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</w:tr>
      <w:tr w:rsidR="00D61E52" w:rsidRPr="005437E5">
        <w:trPr>
          <w:jc w:val="center"/>
        </w:trPr>
        <w:tc>
          <w:tcPr>
            <w:tcW w:w="625" w:type="pct"/>
          </w:tcPr>
          <w:p w:rsidR="00D61E52" w:rsidRPr="0035362A" w:rsidRDefault="00D61E52" w:rsidP="000A0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362A">
              <w:rPr>
                <w:rFonts w:ascii="Times New Roman" w:hAnsi="Times New Roman" w:cs="Times New Roman"/>
                <w:sz w:val="28"/>
                <w:szCs w:val="28"/>
              </w:rPr>
              <w:t>ЗК 2</w:t>
            </w:r>
          </w:p>
        </w:tc>
        <w:tc>
          <w:tcPr>
            <w:tcW w:w="625" w:type="pct"/>
            <w:shd w:val="clear" w:color="auto" w:fill="FFFFFF"/>
          </w:tcPr>
          <w:p w:rsidR="00D61E52" w:rsidRPr="0035362A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625" w:type="pct"/>
          </w:tcPr>
          <w:p w:rsidR="00D61E52" w:rsidRPr="0035362A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625" w:type="pct"/>
          </w:tcPr>
          <w:p w:rsidR="00D61E52" w:rsidRPr="0035362A" w:rsidRDefault="00D61E52" w:rsidP="001334E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625" w:type="pct"/>
            <w:shd w:val="clear" w:color="auto" w:fill="FFFFFF"/>
          </w:tcPr>
          <w:p w:rsidR="00D61E52" w:rsidRPr="0035362A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625" w:type="pct"/>
            <w:shd w:val="clear" w:color="auto" w:fill="FFFFFF"/>
          </w:tcPr>
          <w:p w:rsidR="00D61E52" w:rsidRPr="0035362A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625" w:type="pct"/>
            <w:shd w:val="clear" w:color="auto" w:fill="FFFFFF"/>
          </w:tcPr>
          <w:p w:rsidR="00D61E52" w:rsidRPr="0035362A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625" w:type="pct"/>
          </w:tcPr>
          <w:p w:rsidR="00D61E52" w:rsidRPr="0035362A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</w:tr>
      <w:tr w:rsidR="00D61E52" w:rsidRPr="005437E5">
        <w:trPr>
          <w:jc w:val="center"/>
        </w:trPr>
        <w:tc>
          <w:tcPr>
            <w:tcW w:w="625" w:type="pct"/>
          </w:tcPr>
          <w:p w:rsidR="00D61E52" w:rsidRPr="0035362A" w:rsidRDefault="00D61E52" w:rsidP="000A0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362A">
              <w:rPr>
                <w:rFonts w:ascii="Times New Roman" w:hAnsi="Times New Roman" w:cs="Times New Roman"/>
                <w:sz w:val="28"/>
                <w:szCs w:val="28"/>
              </w:rPr>
              <w:t>ЗК 3</w:t>
            </w:r>
          </w:p>
        </w:tc>
        <w:tc>
          <w:tcPr>
            <w:tcW w:w="625" w:type="pct"/>
            <w:shd w:val="clear" w:color="auto" w:fill="FFFFFF"/>
          </w:tcPr>
          <w:p w:rsidR="00D61E52" w:rsidRPr="0035362A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625" w:type="pct"/>
          </w:tcPr>
          <w:p w:rsidR="00D61E52" w:rsidRPr="0035362A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625" w:type="pct"/>
          </w:tcPr>
          <w:p w:rsidR="00D61E52" w:rsidRPr="0035362A" w:rsidRDefault="00D61E52" w:rsidP="001334E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625" w:type="pct"/>
            <w:shd w:val="clear" w:color="auto" w:fill="FFFFFF"/>
          </w:tcPr>
          <w:p w:rsidR="00D61E52" w:rsidRPr="0035362A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625" w:type="pct"/>
            <w:shd w:val="clear" w:color="auto" w:fill="FFFFFF"/>
          </w:tcPr>
          <w:p w:rsidR="00D61E52" w:rsidRPr="0035362A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625" w:type="pct"/>
            <w:shd w:val="clear" w:color="auto" w:fill="FFFFFF"/>
          </w:tcPr>
          <w:p w:rsidR="00D61E52" w:rsidRPr="0035362A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625" w:type="pct"/>
          </w:tcPr>
          <w:p w:rsidR="00D61E52" w:rsidRPr="0035362A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</w:tr>
      <w:tr w:rsidR="00D61E52" w:rsidRPr="005437E5">
        <w:trPr>
          <w:jc w:val="center"/>
        </w:trPr>
        <w:tc>
          <w:tcPr>
            <w:tcW w:w="625" w:type="pct"/>
          </w:tcPr>
          <w:p w:rsidR="00D61E52" w:rsidRPr="0035362A" w:rsidRDefault="00D61E52" w:rsidP="000A0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362A">
              <w:rPr>
                <w:rFonts w:ascii="Times New Roman" w:hAnsi="Times New Roman" w:cs="Times New Roman"/>
                <w:sz w:val="28"/>
                <w:szCs w:val="28"/>
              </w:rPr>
              <w:t>ЗК 4</w:t>
            </w:r>
          </w:p>
        </w:tc>
        <w:tc>
          <w:tcPr>
            <w:tcW w:w="625" w:type="pct"/>
            <w:shd w:val="clear" w:color="auto" w:fill="FFFFFF"/>
          </w:tcPr>
          <w:p w:rsidR="00D61E52" w:rsidRPr="0035362A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625" w:type="pct"/>
          </w:tcPr>
          <w:p w:rsidR="00D61E52" w:rsidRPr="003103E5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625" w:type="pct"/>
          </w:tcPr>
          <w:p w:rsidR="00D61E52" w:rsidRPr="0035362A" w:rsidRDefault="00D61E52" w:rsidP="001334E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625" w:type="pct"/>
            <w:shd w:val="clear" w:color="auto" w:fill="FFFFFF"/>
          </w:tcPr>
          <w:p w:rsidR="00D61E52" w:rsidRPr="0035362A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625" w:type="pct"/>
            <w:shd w:val="clear" w:color="auto" w:fill="FFFFFF"/>
          </w:tcPr>
          <w:p w:rsidR="00D61E52" w:rsidRPr="0035362A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625" w:type="pct"/>
            <w:shd w:val="clear" w:color="auto" w:fill="FFFFFF"/>
          </w:tcPr>
          <w:p w:rsidR="00D61E52" w:rsidRPr="0035362A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625" w:type="pct"/>
          </w:tcPr>
          <w:p w:rsidR="00D61E52" w:rsidRPr="0035362A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</w:tr>
      <w:tr w:rsidR="00D61E52" w:rsidRPr="005437E5">
        <w:trPr>
          <w:jc w:val="center"/>
        </w:trPr>
        <w:tc>
          <w:tcPr>
            <w:tcW w:w="625" w:type="pct"/>
          </w:tcPr>
          <w:p w:rsidR="00D61E52" w:rsidRPr="0035362A" w:rsidRDefault="00D61E52" w:rsidP="000A0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362A">
              <w:rPr>
                <w:rFonts w:ascii="Times New Roman" w:hAnsi="Times New Roman" w:cs="Times New Roman"/>
                <w:sz w:val="28"/>
                <w:szCs w:val="28"/>
              </w:rPr>
              <w:t>ЗК 5</w:t>
            </w:r>
          </w:p>
        </w:tc>
        <w:tc>
          <w:tcPr>
            <w:tcW w:w="625" w:type="pct"/>
            <w:shd w:val="clear" w:color="auto" w:fill="FFFFFF"/>
          </w:tcPr>
          <w:p w:rsidR="00D61E52" w:rsidRPr="0035362A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625" w:type="pct"/>
          </w:tcPr>
          <w:p w:rsidR="00D61E52" w:rsidRPr="0035362A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625" w:type="pct"/>
          </w:tcPr>
          <w:p w:rsidR="00D61E52" w:rsidRPr="0035362A" w:rsidRDefault="00D61E52" w:rsidP="001334E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625" w:type="pct"/>
            <w:shd w:val="clear" w:color="auto" w:fill="FFFFFF"/>
          </w:tcPr>
          <w:p w:rsidR="00D61E52" w:rsidRPr="0035362A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625" w:type="pct"/>
            <w:shd w:val="clear" w:color="auto" w:fill="FFFFFF"/>
          </w:tcPr>
          <w:p w:rsidR="00D61E52" w:rsidRPr="0035362A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625" w:type="pct"/>
            <w:shd w:val="clear" w:color="auto" w:fill="FFFFFF"/>
          </w:tcPr>
          <w:p w:rsidR="00D61E52" w:rsidRPr="0035362A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625" w:type="pct"/>
          </w:tcPr>
          <w:p w:rsidR="00D61E52" w:rsidRPr="0035362A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</w:tr>
      <w:tr w:rsidR="00D61E52" w:rsidRPr="005437E5">
        <w:trPr>
          <w:jc w:val="center"/>
        </w:trPr>
        <w:tc>
          <w:tcPr>
            <w:tcW w:w="625" w:type="pct"/>
          </w:tcPr>
          <w:p w:rsidR="00D61E52" w:rsidRPr="0035362A" w:rsidRDefault="00D61E52" w:rsidP="000A0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362A">
              <w:rPr>
                <w:rFonts w:ascii="Times New Roman" w:hAnsi="Times New Roman" w:cs="Times New Roman"/>
                <w:sz w:val="28"/>
                <w:szCs w:val="28"/>
              </w:rPr>
              <w:t>ЗК 6</w:t>
            </w:r>
          </w:p>
        </w:tc>
        <w:tc>
          <w:tcPr>
            <w:tcW w:w="625" w:type="pct"/>
            <w:shd w:val="clear" w:color="auto" w:fill="FFFFFF"/>
          </w:tcPr>
          <w:p w:rsidR="00D61E52" w:rsidRPr="0035362A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625" w:type="pct"/>
          </w:tcPr>
          <w:p w:rsidR="00D61E52" w:rsidRPr="0035362A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625" w:type="pct"/>
          </w:tcPr>
          <w:p w:rsidR="00D61E52" w:rsidRPr="0035362A" w:rsidRDefault="00D61E52" w:rsidP="001334E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625" w:type="pct"/>
            <w:shd w:val="clear" w:color="auto" w:fill="FFFFFF"/>
          </w:tcPr>
          <w:p w:rsidR="00D61E52" w:rsidRPr="0035362A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625" w:type="pct"/>
            <w:shd w:val="clear" w:color="auto" w:fill="FFFFFF"/>
          </w:tcPr>
          <w:p w:rsidR="00D61E52" w:rsidRPr="0035362A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625" w:type="pct"/>
            <w:shd w:val="clear" w:color="auto" w:fill="FFFFFF"/>
          </w:tcPr>
          <w:p w:rsidR="00D61E52" w:rsidRPr="0035362A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625" w:type="pct"/>
          </w:tcPr>
          <w:p w:rsidR="00D61E52" w:rsidRPr="0035362A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</w:tr>
      <w:tr w:rsidR="00D61E52" w:rsidRPr="005437E5">
        <w:trPr>
          <w:jc w:val="center"/>
        </w:trPr>
        <w:tc>
          <w:tcPr>
            <w:tcW w:w="625" w:type="pct"/>
          </w:tcPr>
          <w:p w:rsidR="00D61E52" w:rsidRPr="0035362A" w:rsidRDefault="00D61E52" w:rsidP="000A0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362A">
              <w:rPr>
                <w:rFonts w:ascii="Times New Roman" w:hAnsi="Times New Roman" w:cs="Times New Roman"/>
                <w:sz w:val="28"/>
                <w:szCs w:val="28"/>
              </w:rPr>
              <w:t>ЗК 7</w:t>
            </w:r>
          </w:p>
        </w:tc>
        <w:tc>
          <w:tcPr>
            <w:tcW w:w="625" w:type="pct"/>
            <w:shd w:val="clear" w:color="auto" w:fill="FFFFFF"/>
          </w:tcPr>
          <w:p w:rsidR="00D61E52" w:rsidRPr="0035362A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625" w:type="pct"/>
          </w:tcPr>
          <w:p w:rsidR="00D61E52" w:rsidRPr="0035362A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625" w:type="pct"/>
          </w:tcPr>
          <w:p w:rsidR="00D61E52" w:rsidRPr="0035362A" w:rsidRDefault="00D61E52" w:rsidP="001334E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625" w:type="pct"/>
            <w:shd w:val="clear" w:color="auto" w:fill="FFFFFF"/>
          </w:tcPr>
          <w:p w:rsidR="00D61E52" w:rsidRPr="0035362A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625" w:type="pct"/>
            <w:shd w:val="clear" w:color="auto" w:fill="FFFFFF"/>
          </w:tcPr>
          <w:p w:rsidR="00D61E52" w:rsidRPr="0035362A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625" w:type="pct"/>
            <w:shd w:val="clear" w:color="auto" w:fill="FFFFFF"/>
          </w:tcPr>
          <w:p w:rsidR="00D61E52" w:rsidRPr="0035362A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625" w:type="pct"/>
          </w:tcPr>
          <w:p w:rsidR="00D61E52" w:rsidRPr="0035362A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</w:tr>
      <w:tr w:rsidR="00D61E52" w:rsidRPr="005437E5">
        <w:trPr>
          <w:jc w:val="center"/>
        </w:trPr>
        <w:tc>
          <w:tcPr>
            <w:tcW w:w="625" w:type="pct"/>
          </w:tcPr>
          <w:p w:rsidR="00D61E52" w:rsidRPr="0035362A" w:rsidRDefault="00D61E52" w:rsidP="000A0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362A">
              <w:rPr>
                <w:rFonts w:ascii="Times New Roman" w:hAnsi="Times New Roman" w:cs="Times New Roman"/>
                <w:sz w:val="28"/>
                <w:szCs w:val="28"/>
              </w:rPr>
              <w:t>ЗК 8</w:t>
            </w:r>
          </w:p>
        </w:tc>
        <w:tc>
          <w:tcPr>
            <w:tcW w:w="625" w:type="pct"/>
            <w:shd w:val="clear" w:color="auto" w:fill="FFFFFF"/>
          </w:tcPr>
          <w:p w:rsidR="00D61E52" w:rsidRPr="0035362A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625" w:type="pct"/>
          </w:tcPr>
          <w:p w:rsidR="00D61E52" w:rsidRPr="003103E5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625" w:type="pct"/>
          </w:tcPr>
          <w:p w:rsidR="00D61E52" w:rsidRPr="0035362A" w:rsidRDefault="00D61E52" w:rsidP="001334E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625" w:type="pct"/>
            <w:shd w:val="clear" w:color="auto" w:fill="FFFFFF"/>
          </w:tcPr>
          <w:p w:rsidR="00D61E52" w:rsidRPr="0035362A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625" w:type="pct"/>
            <w:shd w:val="clear" w:color="auto" w:fill="FFFFFF"/>
          </w:tcPr>
          <w:p w:rsidR="00D61E52" w:rsidRPr="0035362A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625" w:type="pct"/>
            <w:shd w:val="clear" w:color="auto" w:fill="FFFFFF"/>
          </w:tcPr>
          <w:p w:rsidR="00D61E52" w:rsidRPr="0035362A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625" w:type="pct"/>
          </w:tcPr>
          <w:p w:rsidR="00D61E52" w:rsidRPr="0035362A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</w:tr>
      <w:tr w:rsidR="00D61E52" w:rsidRPr="005437E5">
        <w:trPr>
          <w:jc w:val="center"/>
        </w:trPr>
        <w:tc>
          <w:tcPr>
            <w:tcW w:w="625" w:type="pct"/>
          </w:tcPr>
          <w:p w:rsidR="00D61E52" w:rsidRPr="0035362A" w:rsidRDefault="00D61E52" w:rsidP="000A0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362A">
              <w:rPr>
                <w:rFonts w:ascii="Times New Roman" w:hAnsi="Times New Roman" w:cs="Times New Roman"/>
                <w:sz w:val="28"/>
                <w:szCs w:val="28"/>
              </w:rPr>
              <w:t>ЗК 9</w:t>
            </w:r>
          </w:p>
        </w:tc>
        <w:tc>
          <w:tcPr>
            <w:tcW w:w="625" w:type="pct"/>
            <w:shd w:val="clear" w:color="auto" w:fill="FFFFFF"/>
          </w:tcPr>
          <w:p w:rsidR="00D61E52" w:rsidRPr="0035362A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625" w:type="pct"/>
          </w:tcPr>
          <w:p w:rsidR="00D61E52" w:rsidRPr="0035362A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625" w:type="pct"/>
          </w:tcPr>
          <w:p w:rsidR="00D61E52" w:rsidRPr="0035362A" w:rsidRDefault="00D61E52" w:rsidP="001334E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625" w:type="pct"/>
            <w:shd w:val="clear" w:color="auto" w:fill="FFFFFF"/>
          </w:tcPr>
          <w:p w:rsidR="00D61E52" w:rsidRPr="0035362A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625" w:type="pct"/>
            <w:shd w:val="clear" w:color="auto" w:fill="FFFFFF"/>
          </w:tcPr>
          <w:p w:rsidR="00D61E52" w:rsidRPr="0035362A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625" w:type="pct"/>
            <w:shd w:val="clear" w:color="auto" w:fill="FFFFFF"/>
          </w:tcPr>
          <w:p w:rsidR="00D61E52" w:rsidRPr="0035362A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625" w:type="pct"/>
          </w:tcPr>
          <w:p w:rsidR="00D61E52" w:rsidRPr="0035362A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</w:tr>
      <w:tr w:rsidR="00D61E52" w:rsidRPr="005437E5">
        <w:trPr>
          <w:jc w:val="center"/>
        </w:trPr>
        <w:tc>
          <w:tcPr>
            <w:tcW w:w="625" w:type="pct"/>
          </w:tcPr>
          <w:p w:rsidR="00D61E52" w:rsidRPr="0035362A" w:rsidRDefault="00D61E52" w:rsidP="000A0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362A">
              <w:rPr>
                <w:rFonts w:ascii="Times New Roman" w:hAnsi="Times New Roman" w:cs="Times New Roman"/>
                <w:sz w:val="28"/>
                <w:szCs w:val="28"/>
              </w:rPr>
              <w:t>ЗК10</w:t>
            </w:r>
          </w:p>
        </w:tc>
        <w:tc>
          <w:tcPr>
            <w:tcW w:w="625" w:type="pct"/>
            <w:shd w:val="clear" w:color="auto" w:fill="FFFFFF"/>
          </w:tcPr>
          <w:p w:rsidR="00D61E52" w:rsidRPr="0035362A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625" w:type="pct"/>
          </w:tcPr>
          <w:p w:rsidR="00D61E52" w:rsidRPr="003103E5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625" w:type="pct"/>
          </w:tcPr>
          <w:p w:rsidR="00D61E52" w:rsidRPr="0035362A" w:rsidRDefault="00D61E52" w:rsidP="001334E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625" w:type="pct"/>
            <w:shd w:val="clear" w:color="auto" w:fill="FFFFFF"/>
          </w:tcPr>
          <w:p w:rsidR="00D61E52" w:rsidRPr="0035362A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625" w:type="pct"/>
            <w:shd w:val="clear" w:color="auto" w:fill="FFFFFF"/>
          </w:tcPr>
          <w:p w:rsidR="00D61E52" w:rsidRPr="0035362A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625" w:type="pct"/>
            <w:shd w:val="clear" w:color="auto" w:fill="FFFFFF"/>
          </w:tcPr>
          <w:p w:rsidR="00D61E52" w:rsidRPr="0035362A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625" w:type="pct"/>
          </w:tcPr>
          <w:p w:rsidR="00D61E52" w:rsidRPr="0035362A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</w:tr>
      <w:tr w:rsidR="00D61E52" w:rsidRPr="005437E5">
        <w:trPr>
          <w:jc w:val="center"/>
        </w:trPr>
        <w:tc>
          <w:tcPr>
            <w:tcW w:w="625" w:type="pct"/>
          </w:tcPr>
          <w:p w:rsidR="00D61E52" w:rsidRPr="0035362A" w:rsidRDefault="00D61E52" w:rsidP="000A04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5" w:type="pct"/>
          </w:tcPr>
          <w:p w:rsidR="00D61E52" w:rsidRPr="0035362A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625" w:type="pct"/>
          </w:tcPr>
          <w:p w:rsidR="00D61E52" w:rsidRPr="0035362A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625" w:type="pct"/>
          </w:tcPr>
          <w:p w:rsidR="00D61E52" w:rsidRPr="00062F88" w:rsidRDefault="00D61E52" w:rsidP="001334E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625" w:type="pct"/>
          </w:tcPr>
          <w:p w:rsidR="00D61E52" w:rsidRPr="0035362A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625" w:type="pct"/>
          </w:tcPr>
          <w:p w:rsidR="00D61E52" w:rsidRPr="0035362A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625" w:type="pct"/>
          </w:tcPr>
          <w:p w:rsidR="00D61E52" w:rsidRPr="0035362A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625" w:type="pct"/>
          </w:tcPr>
          <w:p w:rsidR="00D61E52" w:rsidRPr="0035362A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</w:tr>
      <w:tr w:rsidR="00D61E52" w:rsidRPr="005437E5">
        <w:trPr>
          <w:jc w:val="center"/>
        </w:trPr>
        <w:tc>
          <w:tcPr>
            <w:tcW w:w="625" w:type="pct"/>
          </w:tcPr>
          <w:p w:rsidR="00D61E52" w:rsidRPr="0035362A" w:rsidRDefault="00D61E52" w:rsidP="000A0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362A">
              <w:rPr>
                <w:rFonts w:ascii="Times New Roman" w:hAnsi="Times New Roman" w:cs="Times New Roman"/>
                <w:sz w:val="28"/>
                <w:szCs w:val="28"/>
              </w:rPr>
              <w:t>ФК 1</w:t>
            </w:r>
          </w:p>
        </w:tc>
        <w:tc>
          <w:tcPr>
            <w:tcW w:w="625" w:type="pct"/>
          </w:tcPr>
          <w:p w:rsidR="00D61E52" w:rsidRPr="0035362A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625" w:type="pct"/>
          </w:tcPr>
          <w:p w:rsidR="00D61E52" w:rsidRPr="0035362A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625" w:type="pct"/>
          </w:tcPr>
          <w:p w:rsidR="00D61E52" w:rsidRPr="00062F88" w:rsidRDefault="00D61E52" w:rsidP="001334E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062F8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625" w:type="pct"/>
          </w:tcPr>
          <w:p w:rsidR="00D61E52" w:rsidRPr="0035362A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625" w:type="pct"/>
          </w:tcPr>
          <w:p w:rsidR="00D61E52" w:rsidRPr="0035362A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625" w:type="pct"/>
          </w:tcPr>
          <w:p w:rsidR="00D61E52" w:rsidRPr="0035362A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625" w:type="pct"/>
          </w:tcPr>
          <w:p w:rsidR="00D61E52" w:rsidRPr="0035362A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</w:tr>
      <w:tr w:rsidR="00D61E52" w:rsidRPr="005437E5">
        <w:trPr>
          <w:jc w:val="center"/>
        </w:trPr>
        <w:tc>
          <w:tcPr>
            <w:tcW w:w="625" w:type="pct"/>
          </w:tcPr>
          <w:p w:rsidR="00D61E52" w:rsidRPr="0035362A" w:rsidRDefault="00D61E52" w:rsidP="000A0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362A">
              <w:rPr>
                <w:rFonts w:ascii="Times New Roman" w:hAnsi="Times New Roman" w:cs="Times New Roman"/>
                <w:sz w:val="28"/>
                <w:szCs w:val="28"/>
              </w:rPr>
              <w:t>ФК 2</w:t>
            </w:r>
          </w:p>
        </w:tc>
        <w:tc>
          <w:tcPr>
            <w:tcW w:w="625" w:type="pct"/>
          </w:tcPr>
          <w:p w:rsidR="00D61E52" w:rsidRPr="0035362A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625" w:type="pct"/>
          </w:tcPr>
          <w:p w:rsidR="00D61E52" w:rsidRPr="0035362A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625" w:type="pct"/>
          </w:tcPr>
          <w:p w:rsidR="00D61E52" w:rsidRPr="00062F88" w:rsidRDefault="00D61E52" w:rsidP="001334E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062F8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625" w:type="pct"/>
          </w:tcPr>
          <w:p w:rsidR="00D61E52" w:rsidRPr="003103E5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+</w:t>
            </w:r>
          </w:p>
        </w:tc>
        <w:tc>
          <w:tcPr>
            <w:tcW w:w="625" w:type="pct"/>
          </w:tcPr>
          <w:p w:rsidR="00D61E52" w:rsidRPr="0035362A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625" w:type="pct"/>
          </w:tcPr>
          <w:p w:rsidR="00D61E52" w:rsidRPr="0035362A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625" w:type="pct"/>
          </w:tcPr>
          <w:p w:rsidR="00D61E52" w:rsidRPr="0035362A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</w:tr>
      <w:tr w:rsidR="00D61E52" w:rsidRPr="005437E5">
        <w:trPr>
          <w:jc w:val="center"/>
        </w:trPr>
        <w:tc>
          <w:tcPr>
            <w:tcW w:w="625" w:type="pct"/>
          </w:tcPr>
          <w:p w:rsidR="00D61E52" w:rsidRPr="0035362A" w:rsidRDefault="00D61E52" w:rsidP="000A0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362A">
              <w:rPr>
                <w:rFonts w:ascii="Times New Roman" w:hAnsi="Times New Roman" w:cs="Times New Roman"/>
                <w:sz w:val="28"/>
                <w:szCs w:val="28"/>
              </w:rPr>
              <w:t>ФК 3</w:t>
            </w:r>
          </w:p>
        </w:tc>
        <w:tc>
          <w:tcPr>
            <w:tcW w:w="625" w:type="pct"/>
          </w:tcPr>
          <w:p w:rsidR="00D61E52" w:rsidRPr="0035362A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625" w:type="pct"/>
          </w:tcPr>
          <w:p w:rsidR="00D61E52" w:rsidRPr="0035362A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625" w:type="pct"/>
          </w:tcPr>
          <w:p w:rsidR="00D61E52" w:rsidRPr="00062F88" w:rsidRDefault="00D61E52" w:rsidP="001334E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625" w:type="pct"/>
          </w:tcPr>
          <w:p w:rsidR="00D61E52" w:rsidRPr="0035362A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625" w:type="pct"/>
          </w:tcPr>
          <w:p w:rsidR="00D61E52" w:rsidRPr="0035362A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625" w:type="pct"/>
          </w:tcPr>
          <w:p w:rsidR="00D61E52" w:rsidRPr="0035362A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625" w:type="pct"/>
          </w:tcPr>
          <w:p w:rsidR="00D61E52" w:rsidRPr="0035362A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</w:tr>
      <w:tr w:rsidR="00D61E52" w:rsidRPr="005437E5">
        <w:trPr>
          <w:jc w:val="center"/>
        </w:trPr>
        <w:tc>
          <w:tcPr>
            <w:tcW w:w="625" w:type="pct"/>
          </w:tcPr>
          <w:p w:rsidR="00D61E52" w:rsidRPr="0035362A" w:rsidRDefault="00D61E52" w:rsidP="000A0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362A">
              <w:rPr>
                <w:rFonts w:ascii="Times New Roman" w:hAnsi="Times New Roman" w:cs="Times New Roman"/>
                <w:sz w:val="28"/>
                <w:szCs w:val="28"/>
              </w:rPr>
              <w:t>ФК 4</w:t>
            </w:r>
          </w:p>
        </w:tc>
        <w:tc>
          <w:tcPr>
            <w:tcW w:w="625" w:type="pct"/>
          </w:tcPr>
          <w:p w:rsidR="00D61E52" w:rsidRPr="0035362A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625" w:type="pct"/>
          </w:tcPr>
          <w:p w:rsidR="00D61E52" w:rsidRPr="0035362A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625" w:type="pct"/>
          </w:tcPr>
          <w:p w:rsidR="00D61E52" w:rsidRPr="00062F88" w:rsidRDefault="00D61E52" w:rsidP="001334E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062F8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625" w:type="pct"/>
          </w:tcPr>
          <w:p w:rsidR="00D61E52" w:rsidRPr="0035362A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625" w:type="pct"/>
          </w:tcPr>
          <w:p w:rsidR="00D61E52" w:rsidRPr="0035362A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625" w:type="pct"/>
          </w:tcPr>
          <w:p w:rsidR="00D61E52" w:rsidRPr="0035362A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625" w:type="pct"/>
          </w:tcPr>
          <w:p w:rsidR="00D61E52" w:rsidRPr="0035362A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</w:tr>
      <w:tr w:rsidR="00D61E52" w:rsidRPr="005437E5">
        <w:trPr>
          <w:jc w:val="center"/>
        </w:trPr>
        <w:tc>
          <w:tcPr>
            <w:tcW w:w="625" w:type="pct"/>
          </w:tcPr>
          <w:p w:rsidR="00D61E52" w:rsidRPr="0035362A" w:rsidRDefault="00D61E52" w:rsidP="000A0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362A">
              <w:rPr>
                <w:rFonts w:ascii="Times New Roman" w:hAnsi="Times New Roman" w:cs="Times New Roman"/>
                <w:sz w:val="28"/>
                <w:szCs w:val="28"/>
              </w:rPr>
              <w:t>ФК 5</w:t>
            </w:r>
          </w:p>
        </w:tc>
        <w:tc>
          <w:tcPr>
            <w:tcW w:w="625" w:type="pct"/>
          </w:tcPr>
          <w:p w:rsidR="00D61E52" w:rsidRPr="0035362A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625" w:type="pct"/>
          </w:tcPr>
          <w:p w:rsidR="00D61E52" w:rsidRPr="0035362A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625" w:type="pct"/>
          </w:tcPr>
          <w:p w:rsidR="00D61E52" w:rsidRPr="00062F88" w:rsidRDefault="00D61E52" w:rsidP="001334E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625" w:type="pct"/>
          </w:tcPr>
          <w:p w:rsidR="00D61E52" w:rsidRPr="0035362A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625" w:type="pct"/>
          </w:tcPr>
          <w:p w:rsidR="00D61E52" w:rsidRPr="0035362A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625" w:type="pct"/>
          </w:tcPr>
          <w:p w:rsidR="00D61E52" w:rsidRPr="0035362A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625" w:type="pct"/>
          </w:tcPr>
          <w:p w:rsidR="00D61E52" w:rsidRPr="0035362A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</w:tr>
      <w:tr w:rsidR="00D61E52" w:rsidRPr="005437E5">
        <w:trPr>
          <w:jc w:val="center"/>
        </w:trPr>
        <w:tc>
          <w:tcPr>
            <w:tcW w:w="625" w:type="pct"/>
          </w:tcPr>
          <w:p w:rsidR="00D61E52" w:rsidRPr="0035362A" w:rsidRDefault="00D61E52" w:rsidP="000A0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362A">
              <w:rPr>
                <w:rFonts w:ascii="Times New Roman" w:hAnsi="Times New Roman" w:cs="Times New Roman"/>
                <w:sz w:val="28"/>
                <w:szCs w:val="28"/>
              </w:rPr>
              <w:t>ФК 6</w:t>
            </w:r>
          </w:p>
        </w:tc>
        <w:tc>
          <w:tcPr>
            <w:tcW w:w="625" w:type="pct"/>
          </w:tcPr>
          <w:p w:rsidR="00D61E52" w:rsidRPr="0035362A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625" w:type="pct"/>
          </w:tcPr>
          <w:p w:rsidR="00D61E52" w:rsidRPr="0035362A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625" w:type="pct"/>
          </w:tcPr>
          <w:p w:rsidR="00D61E52" w:rsidRPr="00062F88" w:rsidRDefault="00D61E52" w:rsidP="001334E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062F8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625" w:type="pct"/>
          </w:tcPr>
          <w:p w:rsidR="00D61E52" w:rsidRPr="0035362A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625" w:type="pct"/>
          </w:tcPr>
          <w:p w:rsidR="00D61E52" w:rsidRPr="0035362A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625" w:type="pct"/>
          </w:tcPr>
          <w:p w:rsidR="00D61E52" w:rsidRPr="0035362A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625" w:type="pct"/>
          </w:tcPr>
          <w:p w:rsidR="00D61E52" w:rsidRPr="0035362A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</w:tr>
      <w:tr w:rsidR="00D61E52" w:rsidRPr="005437E5">
        <w:trPr>
          <w:jc w:val="center"/>
        </w:trPr>
        <w:tc>
          <w:tcPr>
            <w:tcW w:w="625" w:type="pct"/>
          </w:tcPr>
          <w:p w:rsidR="00D61E52" w:rsidRPr="0035362A" w:rsidRDefault="00D61E52" w:rsidP="000A0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362A">
              <w:rPr>
                <w:rFonts w:ascii="Times New Roman" w:hAnsi="Times New Roman" w:cs="Times New Roman"/>
                <w:sz w:val="28"/>
                <w:szCs w:val="28"/>
              </w:rPr>
              <w:t>ФК7</w:t>
            </w:r>
          </w:p>
        </w:tc>
        <w:tc>
          <w:tcPr>
            <w:tcW w:w="625" w:type="pct"/>
          </w:tcPr>
          <w:p w:rsidR="00D61E52" w:rsidRPr="0035362A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625" w:type="pct"/>
          </w:tcPr>
          <w:p w:rsidR="00D61E52" w:rsidRPr="0035362A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625" w:type="pct"/>
          </w:tcPr>
          <w:p w:rsidR="00D61E52" w:rsidRPr="00062F88" w:rsidRDefault="00D61E52" w:rsidP="001334E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062F8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625" w:type="pct"/>
          </w:tcPr>
          <w:p w:rsidR="00D61E52" w:rsidRPr="003103E5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+</w:t>
            </w:r>
          </w:p>
        </w:tc>
        <w:tc>
          <w:tcPr>
            <w:tcW w:w="625" w:type="pct"/>
          </w:tcPr>
          <w:p w:rsidR="00D61E52" w:rsidRPr="0035362A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625" w:type="pct"/>
          </w:tcPr>
          <w:p w:rsidR="00D61E52" w:rsidRPr="0035362A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625" w:type="pct"/>
          </w:tcPr>
          <w:p w:rsidR="00D61E52" w:rsidRPr="0035362A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</w:tr>
      <w:tr w:rsidR="00D61E52" w:rsidRPr="005437E5">
        <w:trPr>
          <w:jc w:val="center"/>
        </w:trPr>
        <w:tc>
          <w:tcPr>
            <w:tcW w:w="625" w:type="pct"/>
          </w:tcPr>
          <w:p w:rsidR="00D61E52" w:rsidRPr="0035362A" w:rsidRDefault="00D61E52" w:rsidP="000A0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362A">
              <w:rPr>
                <w:rFonts w:ascii="Times New Roman" w:hAnsi="Times New Roman" w:cs="Times New Roman"/>
                <w:sz w:val="28"/>
                <w:szCs w:val="28"/>
              </w:rPr>
              <w:t>ФК8</w:t>
            </w:r>
          </w:p>
        </w:tc>
        <w:tc>
          <w:tcPr>
            <w:tcW w:w="625" w:type="pct"/>
          </w:tcPr>
          <w:p w:rsidR="00D61E52" w:rsidRPr="0035362A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625" w:type="pct"/>
          </w:tcPr>
          <w:p w:rsidR="00D61E52" w:rsidRPr="0035362A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625" w:type="pct"/>
          </w:tcPr>
          <w:p w:rsidR="00D61E52" w:rsidRPr="00062F88" w:rsidRDefault="00D61E52" w:rsidP="001334E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625" w:type="pct"/>
          </w:tcPr>
          <w:p w:rsidR="00D61E52" w:rsidRPr="0035362A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625" w:type="pct"/>
          </w:tcPr>
          <w:p w:rsidR="00D61E52" w:rsidRPr="0035362A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625" w:type="pct"/>
          </w:tcPr>
          <w:p w:rsidR="00D61E52" w:rsidRPr="0035362A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625" w:type="pct"/>
          </w:tcPr>
          <w:p w:rsidR="00D61E52" w:rsidRPr="0035362A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</w:tr>
      <w:tr w:rsidR="00D61E52" w:rsidRPr="005437E5">
        <w:trPr>
          <w:jc w:val="center"/>
        </w:trPr>
        <w:tc>
          <w:tcPr>
            <w:tcW w:w="625" w:type="pct"/>
          </w:tcPr>
          <w:p w:rsidR="00D61E52" w:rsidRPr="0035362A" w:rsidRDefault="00D61E52" w:rsidP="000A0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362A">
              <w:rPr>
                <w:rFonts w:ascii="Times New Roman" w:hAnsi="Times New Roman" w:cs="Times New Roman"/>
                <w:sz w:val="28"/>
                <w:szCs w:val="28"/>
              </w:rPr>
              <w:t>ФК 9</w:t>
            </w:r>
          </w:p>
        </w:tc>
        <w:tc>
          <w:tcPr>
            <w:tcW w:w="625" w:type="pct"/>
          </w:tcPr>
          <w:p w:rsidR="00D61E52" w:rsidRPr="0035362A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625" w:type="pct"/>
          </w:tcPr>
          <w:p w:rsidR="00D61E52" w:rsidRPr="0035362A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625" w:type="pct"/>
          </w:tcPr>
          <w:p w:rsidR="00D61E52" w:rsidRPr="00062F88" w:rsidRDefault="00D61E52" w:rsidP="001334E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625" w:type="pct"/>
          </w:tcPr>
          <w:p w:rsidR="00D61E52" w:rsidRPr="0035362A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625" w:type="pct"/>
          </w:tcPr>
          <w:p w:rsidR="00D61E52" w:rsidRPr="0035362A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625" w:type="pct"/>
          </w:tcPr>
          <w:p w:rsidR="00D61E52" w:rsidRPr="0035362A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625" w:type="pct"/>
          </w:tcPr>
          <w:p w:rsidR="00D61E52" w:rsidRPr="0035362A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</w:tr>
      <w:tr w:rsidR="00D61E52" w:rsidRPr="005437E5">
        <w:trPr>
          <w:jc w:val="center"/>
        </w:trPr>
        <w:tc>
          <w:tcPr>
            <w:tcW w:w="625" w:type="pct"/>
          </w:tcPr>
          <w:p w:rsidR="00D61E52" w:rsidRPr="0035362A" w:rsidRDefault="00D61E52" w:rsidP="000A0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362A">
              <w:rPr>
                <w:rFonts w:ascii="Times New Roman" w:hAnsi="Times New Roman" w:cs="Times New Roman"/>
                <w:sz w:val="28"/>
                <w:szCs w:val="28"/>
              </w:rPr>
              <w:t>ФК10</w:t>
            </w:r>
          </w:p>
        </w:tc>
        <w:tc>
          <w:tcPr>
            <w:tcW w:w="625" w:type="pct"/>
          </w:tcPr>
          <w:p w:rsidR="00D61E52" w:rsidRPr="0035362A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625" w:type="pct"/>
          </w:tcPr>
          <w:p w:rsidR="00D61E52" w:rsidRPr="0035362A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625" w:type="pct"/>
          </w:tcPr>
          <w:p w:rsidR="00D61E52" w:rsidRPr="00062F88" w:rsidRDefault="00D61E52" w:rsidP="001334E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062F8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625" w:type="pct"/>
          </w:tcPr>
          <w:p w:rsidR="00D61E52" w:rsidRPr="003103E5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+</w:t>
            </w:r>
          </w:p>
        </w:tc>
        <w:tc>
          <w:tcPr>
            <w:tcW w:w="625" w:type="pct"/>
          </w:tcPr>
          <w:p w:rsidR="00D61E52" w:rsidRPr="0035362A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625" w:type="pct"/>
          </w:tcPr>
          <w:p w:rsidR="00D61E52" w:rsidRPr="0035362A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625" w:type="pct"/>
          </w:tcPr>
          <w:p w:rsidR="00D61E52" w:rsidRPr="0035362A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</w:tr>
      <w:tr w:rsidR="00D61E52" w:rsidRPr="005437E5">
        <w:trPr>
          <w:jc w:val="center"/>
        </w:trPr>
        <w:tc>
          <w:tcPr>
            <w:tcW w:w="625" w:type="pct"/>
          </w:tcPr>
          <w:p w:rsidR="00D61E52" w:rsidRPr="0035362A" w:rsidRDefault="00D61E52" w:rsidP="000A0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ФК 11</w:t>
            </w:r>
          </w:p>
        </w:tc>
        <w:tc>
          <w:tcPr>
            <w:tcW w:w="625" w:type="pct"/>
          </w:tcPr>
          <w:p w:rsidR="00D61E52" w:rsidRPr="0035362A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625" w:type="pct"/>
          </w:tcPr>
          <w:p w:rsidR="00D61E52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625" w:type="pct"/>
          </w:tcPr>
          <w:p w:rsidR="00D61E52" w:rsidRPr="00062F88" w:rsidRDefault="00D61E52" w:rsidP="001334E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625" w:type="pct"/>
          </w:tcPr>
          <w:p w:rsidR="00D61E52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625" w:type="pct"/>
          </w:tcPr>
          <w:p w:rsidR="00D61E52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625" w:type="pct"/>
          </w:tcPr>
          <w:p w:rsidR="00D61E52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625" w:type="pct"/>
          </w:tcPr>
          <w:p w:rsidR="00D61E52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</w:tr>
      <w:tr w:rsidR="00D61E52" w:rsidRPr="005437E5">
        <w:trPr>
          <w:jc w:val="center"/>
        </w:trPr>
        <w:tc>
          <w:tcPr>
            <w:tcW w:w="625" w:type="pct"/>
          </w:tcPr>
          <w:p w:rsidR="00D61E52" w:rsidRPr="0035362A" w:rsidRDefault="00D61E52" w:rsidP="000A0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ФК 12</w:t>
            </w:r>
          </w:p>
        </w:tc>
        <w:tc>
          <w:tcPr>
            <w:tcW w:w="625" w:type="pct"/>
          </w:tcPr>
          <w:p w:rsidR="00D61E52" w:rsidRPr="0035362A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625" w:type="pct"/>
          </w:tcPr>
          <w:p w:rsidR="00D61E52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625" w:type="pct"/>
          </w:tcPr>
          <w:p w:rsidR="00D61E52" w:rsidRPr="00062F88" w:rsidRDefault="00D61E52" w:rsidP="001334E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062F8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625" w:type="pct"/>
          </w:tcPr>
          <w:p w:rsidR="00D61E52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625" w:type="pct"/>
          </w:tcPr>
          <w:p w:rsidR="00D61E52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625" w:type="pct"/>
          </w:tcPr>
          <w:p w:rsidR="00D61E52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625" w:type="pct"/>
          </w:tcPr>
          <w:p w:rsidR="00D61E52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</w:tr>
    </w:tbl>
    <w:p w:rsidR="00D61E52" w:rsidRDefault="00D61E52">
      <w:pPr>
        <w:spacing w:after="160" w:line="259" w:lineRule="auto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</w:p>
    <w:p w:rsidR="00D61E52" w:rsidRDefault="00D61E52" w:rsidP="0035362A">
      <w:pPr>
        <w:spacing w:after="160" w:line="259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en-US"/>
        </w:rPr>
        <w:br w:type="page"/>
      </w:r>
    </w:p>
    <w:p w:rsidR="00D61E52" w:rsidRDefault="00D61E52" w:rsidP="00BB56E4">
      <w:pPr>
        <w:pStyle w:val="1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5</w:t>
      </w:r>
      <w:r w:rsidRPr="000F6E51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. Матриця 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забезпечення програмних результатів навчання (ПРН) відповідними </w:t>
      </w:r>
      <w:r w:rsidRPr="000F6E51">
        <w:rPr>
          <w:rFonts w:ascii="Times New Roman" w:hAnsi="Times New Roman" w:cs="Times New Roman"/>
          <w:b/>
          <w:bCs/>
          <w:sz w:val="28"/>
          <w:szCs w:val="28"/>
          <w:lang w:val="uk-UA"/>
        </w:rPr>
        <w:t>компонентам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и</w:t>
      </w:r>
      <w:r w:rsidRPr="000F6E51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освітньої програми</w:t>
      </w:r>
    </w:p>
    <w:p w:rsidR="00D61E52" w:rsidRDefault="00D61E52" w:rsidP="00BB56E4">
      <w:pPr>
        <w:pStyle w:val="1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356"/>
        <w:gridCol w:w="1120"/>
        <w:gridCol w:w="1121"/>
        <w:gridCol w:w="1121"/>
        <w:gridCol w:w="1121"/>
        <w:gridCol w:w="1121"/>
        <w:gridCol w:w="1121"/>
        <w:gridCol w:w="1121"/>
        <w:gridCol w:w="1121"/>
        <w:gridCol w:w="1121"/>
        <w:gridCol w:w="1118"/>
        <w:gridCol w:w="1118"/>
        <w:gridCol w:w="1106"/>
      </w:tblGrid>
      <w:tr w:rsidR="00D61E52" w:rsidRPr="005437E5">
        <w:trPr>
          <w:jc w:val="center"/>
        </w:trPr>
        <w:tc>
          <w:tcPr>
            <w:tcW w:w="459" w:type="pct"/>
          </w:tcPr>
          <w:p w:rsidR="00D61E52" w:rsidRPr="0035362A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379" w:type="pct"/>
          </w:tcPr>
          <w:p w:rsidR="00D61E52" w:rsidRPr="0035362A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5362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ОК1</w:t>
            </w:r>
          </w:p>
        </w:tc>
        <w:tc>
          <w:tcPr>
            <w:tcW w:w="379" w:type="pct"/>
          </w:tcPr>
          <w:p w:rsidR="00D61E52" w:rsidRPr="0035362A" w:rsidRDefault="00D61E52" w:rsidP="000A0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362A">
              <w:rPr>
                <w:rFonts w:ascii="Times New Roman" w:hAnsi="Times New Roman" w:cs="Times New Roman"/>
                <w:sz w:val="28"/>
                <w:szCs w:val="28"/>
              </w:rPr>
              <w:t>ОК2</w:t>
            </w:r>
          </w:p>
        </w:tc>
        <w:tc>
          <w:tcPr>
            <w:tcW w:w="379" w:type="pct"/>
          </w:tcPr>
          <w:p w:rsidR="00D61E52" w:rsidRPr="0035362A" w:rsidRDefault="00D61E52" w:rsidP="000A0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362A">
              <w:rPr>
                <w:rFonts w:ascii="Times New Roman" w:hAnsi="Times New Roman" w:cs="Times New Roman"/>
                <w:sz w:val="28"/>
                <w:szCs w:val="28"/>
              </w:rPr>
              <w:t>ОК3</w:t>
            </w:r>
          </w:p>
        </w:tc>
        <w:tc>
          <w:tcPr>
            <w:tcW w:w="379" w:type="pct"/>
          </w:tcPr>
          <w:p w:rsidR="00D61E52" w:rsidRPr="0035362A" w:rsidRDefault="00D61E52" w:rsidP="000A0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362A">
              <w:rPr>
                <w:rFonts w:ascii="Times New Roman" w:hAnsi="Times New Roman" w:cs="Times New Roman"/>
                <w:sz w:val="28"/>
                <w:szCs w:val="28"/>
              </w:rPr>
              <w:t>ОК4</w:t>
            </w:r>
          </w:p>
        </w:tc>
        <w:tc>
          <w:tcPr>
            <w:tcW w:w="379" w:type="pct"/>
          </w:tcPr>
          <w:p w:rsidR="00D61E52" w:rsidRPr="0035362A" w:rsidRDefault="00D61E52" w:rsidP="000A0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362A">
              <w:rPr>
                <w:rFonts w:ascii="Times New Roman" w:hAnsi="Times New Roman" w:cs="Times New Roman"/>
                <w:sz w:val="28"/>
                <w:szCs w:val="28"/>
              </w:rPr>
              <w:t>ОК5</w:t>
            </w:r>
          </w:p>
        </w:tc>
        <w:tc>
          <w:tcPr>
            <w:tcW w:w="379" w:type="pct"/>
          </w:tcPr>
          <w:p w:rsidR="00D61E52" w:rsidRPr="0035362A" w:rsidRDefault="00D61E52" w:rsidP="000A0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ОК6</w:t>
            </w:r>
          </w:p>
        </w:tc>
        <w:tc>
          <w:tcPr>
            <w:tcW w:w="379" w:type="pct"/>
          </w:tcPr>
          <w:p w:rsidR="00D61E52" w:rsidRPr="0035362A" w:rsidRDefault="00D61E52" w:rsidP="000A0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ОК7</w:t>
            </w:r>
          </w:p>
        </w:tc>
        <w:tc>
          <w:tcPr>
            <w:tcW w:w="379" w:type="pct"/>
          </w:tcPr>
          <w:p w:rsidR="00D61E52" w:rsidRPr="0035362A" w:rsidRDefault="00D61E52" w:rsidP="000A0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ОК8</w:t>
            </w:r>
          </w:p>
        </w:tc>
        <w:tc>
          <w:tcPr>
            <w:tcW w:w="379" w:type="pct"/>
          </w:tcPr>
          <w:p w:rsidR="00D61E52" w:rsidRPr="0035362A" w:rsidRDefault="00D61E52" w:rsidP="000A0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362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78" w:type="pct"/>
          </w:tcPr>
          <w:p w:rsidR="00D61E52" w:rsidRPr="0035362A" w:rsidRDefault="00D61E52" w:rsidP="000A0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362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78" w:type="pct"/>
          </w:tcPr>
          <w:p w:rsidR="00D61E52" w:rsidRPr="0035362A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5362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ОК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374" w:type="pct"/>
          </w:tcPr>
          <w:p w:rsidR="00D61E52" w:rsidRPr="0035362A" w:rsidRDefault="00D61E52" w:rsidP="000A0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362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D61E52" w:rsidRPr="005437E5">
        <w:trPr>
          <w:jc w:val="center"/>
        </w:trPr>
        <w:tc>
          <w:tcPr>
            <w:tcW w:w="459" w:type="pct"/>
          </w:tcPr>
          <w:p w:rsidR="00D61E52" w:rsidRPr="0035362A" w:rsidRDefault="00D61E52" w:rsidP="000A0406">
            <w:pPr>
              <w:pStyle w:val="1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5362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ПРН1</w:t>
            </w:r>
          </w:p>
        </w:tc>
        <w:tc>
          <w:tcPr>
            <w:tcW w:w="379" w:type="pct"/>
          </w:tcPr>
          <w:p w:rsidR="00D61E52" w:rsidRPr="0035362A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379" w:type="pct"/>
          </w:tcPr>
          <w:p w:rsidR="00D61E52" w:rsidRPr="0035362A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379" w:type="pct"/>
          </w:tcPr>
          <w:p w:rsidR="00D61E52" w:rsidRPr="0035362A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379" w:type="pct"/>
          </w:tcPr>
          <w:p w:rsidR="00D61E52" w:rsidRPr="0035362A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379" w:type="pct"/>
          </w:tcPr>
          <w:p w:rsidR="00D61E52" w:rsidRPr="0035362A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379" w:type="pct"/>
          </w:tcPr>
          <w:p w:rsidR="00D61E52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379" w:type="pct"/>
          </w:tcPr>
          <w:p w:rsidR="00D61E52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379" w:type="pct"/>
          </w:tcPr>
          <w:p w:rsidR="00D61E52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379" w:type="pct"/>
          </w:tcPr>
          <w:p w:rsidR="00D61E52" w:rsidRPr="0035362A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378" w:type="pct"/>
          </w:tcPr>
          <w:p w:rsidR="00D61E52" w:rsidRPr="0035362A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378" w:type="pct"/>
          </w:tcPr>
          <w:p w:rsidR="00D61E52" w:rsidRPr="0035362A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374" w:type="pct"/>
          </w:tcPr>
          <w:p w:rsidR="00D61E52" w:rsidRPr="0035362A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</w:tr>
      <w:tr w:rsidR="00D61E52" w:rsidRPr="005437E5">
        <w:trPr>
          <w:jc w:val="center"/>
        </w:trPr>
        <w:tc>
          <w:tcPr>
            <w:tcW w:w="459" w:type="pct"/>
          </w:tcPr>
          <w:p w:rsidR="00D61E52" w:rsidRPr="0035362A" w:rsidRDefault="00D61E52" w:rsidP="000A0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362A">
              <w:rPr>
                <w:rFonts w:ascii="Times New Roman" w:hAnsi="Times New Roman" w:cs="Times New Roman"/>
                <w:sz w:val="28"/>
                <w:szCs w:val="28"/>
              </w:rPr>
              <w:t>ПРН2</w:t>
            </w:r>
          </w:p>
        </w:tc>
        <w:tc>
          <w:tcPr>
            <w:tcW w:w="379" w:type="pct"/>
          </w:tcPr>
          <w:p w:rsidR="00D61E52" w:rsidRPr="0035362A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379" w:type="pct"/>
          </w:tcPr>
          <w:p w:rsidR="00D61E52" w:rsidRPr="0035362A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379" w:type="pct"/>
          </w:tcPr>
          <w:p w:rsidR="00D61E52" w:rsidRPr="0035362A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379" w:type="pct"/>
          </w:tcPr>
          <w:p w:rsidR="00D61E52" w:rsidRPr="0035362A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379" w:type="pct"/>
          </w:tcPr>
          <w:p w:rsidR="00D61E52" w:rsidRPr="0035362A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379" w:type="pct"/>
          </w:tcPr>
          <w:p w:rsidR="00D61E52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379" w:type="pct"/>
          </w:tcPr>
          <w:p w:rsidR="00D61E52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379" w:type="pct"/>
          </w:tcPr>
          <w:p w:rsidR="00D61E52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379" w:type="pct"/>
          </w:tcPr>
          <w:p w:rsidR="00D61E52" w:rsidRPr="0035362A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378" w:type="pct"/>
          </w:tcPr>
          <w:p w:rsidR="00D61E52" w:rsidRPr="0035362A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378" w:type="pct"/>
          </w:tcPr>
          <w:p w:rsidR="00D61E52" w:rsidRPr="0035362A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374" w:type="pct"/>
          </w:tcPr>
          <w:p w:rsidR="00D61E52" w:rsidRPr="0035362A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</w:tr>
      <w:tr w:rsidR="00D61E52" w:rsidRPr="005437E5">
        <w:trPr>
          <w:jc w:val="center"/>
        </w:trPr>
        <w:tc>
          <w:tcPr>
            <w:tcW w:w="459" w:type="pct"/>
          </w:tcPr>
          <w:p w:rsidR="00D61E52" w:rsidRPr="0035362A" w:rsidRDefault="00D61E52" w:rsidP="000A0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362A">
              <w:rPr>
                <w:rFonts w:ascii="Times New Roman" w:hAnsi="Times New Roman" w:cs="Times New Roman"/>
                <w:sz w:val="28"/>
                <w:szCs w:val="28"/>
              </w:rPr>
              <w:t>ПРН3</w:t>
            </w:r>
          </w:p>
        </w:tc>
        <w:tc>
          <w:tcPr>
            <w:tcW w:w="379" w:type="pct"/>
          </w:tcPr>
          <w:p w:rsidR="00D61E52" w:rsidRPr="0035362A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379" w:type="pct"/>
          </w:tcPr>
          <w:p w:rsidR="00D61E52" w:rsidRPr="0035362A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379" w:type="pct"/>
          </w:tcPr>
          <w:p w:rsidR="00D61E52" w:rsidRPr="0035362A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379" w:type="pct"/>
          </w:tcPr>
          <w:p w:rsidR="00D61E52" w:rsidRPr="0035362A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379" w:type="pct"/>
          </w:tcPr>
          <w:p w:rsidR="00D61E52" w:rsidRPr="0035362A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379" w:type="pct"/>
          </w:tcPr>
          <w:p w:rsidR="00D61E52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379" w:type="pct"/>
          </w:tcPr>
          <w:p w:rsidR="00D61E52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379" w:type="pct"/>
          </w:tcPr>
          <w:p w:rsidR="00D61E52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379" w:type="pct"/>
          </w:tcPr>
          <w:p w:rsidR="00D61E52" w:rsidRPr="0035362A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378" w:type="pct"/>
          </w:tcPr>
          <w:p w:rsidR="00D61E52" w:rsidRPr="0035362A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378" w:type="pct"/>
          </w:tcPr>
          <w:p w:rsidR="00D61E52" w:rsidRPr="0035362A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374" w:type="pct"/>
          </w:tcPr>
          <w:p w:rsidR="00D61E52" w:rsidRPr="0035362A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</w:tr>
      <w:tr w:rsidR="00D61E52" w:rsidRPr="005437E5">
        <w:trPr>
          <w:jc w:val="center"/>
        </w:trPr>
        <w:tc>
          <w:tcPr>
            <w:tcW w:w="459" w:type="pct"/>
          </w:tcPr>
          <w:p w:rsidR="00D61E52" w:rsidRPr="0035362A" w:rsidRDefault="00D61E52" w:rsidP="000A0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362A">
              <w:rPr>
                <w:rFonts w:ascii="Times New Roman" w:hAnsi="Times New Roman" w:cs="Times New Roman"/>
                <w:sz w:val="28"/>
                <w:szCs w:val="28"/>
              </w:rPr>
              <w:t>ПРН4</w:t>
            </w:r>
          </w:p>
        </w:tc>
        <w:tc>
          <w:tcPr>
            <w:tcW w:w="379" w:type="pct"/>
          </w:tcPr>
          <w:p w:rsidR="00D61E52" w:rsidRPr="0035362A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379" w:type="pct"/>
          </w:tcPr>
          <w:p w:rsidR="00D61E52" w:rsidRPr="0035362A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379" w:type="pct"/>
          </w:tcPr>
          <w:p w:rsidR="00D61E52" w:rsidRPr="0035362A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379" w:type="pct"/>
          </w:tcPr>
          <w:p w:rsidR="00D61E52" w:rsidRPr="0035362A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379" w:type="pct"/>
          </w:tcPr>
          <w:p w:rsidR="00D61E52" w:rsidRPr="0035362A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379" w:type="pct"/>
          </w:tcPr>
          <w:p w:rsidR="00D61E52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379" w:type="pct"/>
          </w:tcPr>
          <w:p w:rsidR="00D61E52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379" w:type="pct"/>
          </w:tcPr>
          <w:p w:rsidR="00D61E52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379" w:type="pct"/>
          </w:tcPr>
          <w:p w:rsidR="00D61E52" w:rsidRPr="0035362A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378" w:type="pct"/>
          </w:tcPr>
          <w:p w:rsidR="00D61E52" w:rsidRPr="0035362A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378" w:type="pct"/>
          </w:tcPr>
          <w:p w:rsidR="00D61E52" w:rsidRPr="0035362A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374" w:type="pct"/>
          </w:tcPr>
          <w:p w:rsidR="00D61E52" w:rsidRPr="0035362A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</w:tr>
      <w:tr w:rsidR="00D61E52" w:rsidRPr="005437E5">
        <w:trPr>
          <w:jc w:val="center"/>
        </w:trPr>
        <w:tc>
          <w:tcPr>
            <w:tcW w:w="459" w:type="pct"/>
          </w:tcPr>
          <w:p w:rsidR="00D61E52" w:rsidRPr="0035362A" w:rsidRDefault="00D61E52" w:rsidP="000A0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362A">
              <w:rPr>
                <w:rFonts w:ascii="Times New Roman" w:hAnsi="Times New Roman" w:cs="Times New Roman"/>
                <w:sz w:val="28"/>
                <w:szCs w:val="28"/>
              </w:rPr>
              <w:t>ПРН5</w:t>
            </w:r>
          </w:p>
        </w:tc>
        <w:tc>
          <w:tcPr>
            <w:tcW w:w="379" w:type="pct"/>
          </w:tcPr>
          <w:p w:rsidR="00D61E52" w:rsidRPr="0035362A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379" w:type="pct"/>
          </w:tcPr>
          <w:p w:rsidR="00D61E52" w:rsidRPr="0035362A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379" w:type="pct"/>
          </w:tcPr>
          <w:p w:rsidR="00D61E52" w:rsidRPr="0035362A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379" w:type="pct"/>
          </w:tcPr>
          <w:p w:rsidR="00D61E52" w:rsidRPr="0035362A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379" w:type="pct"/>
          </w:tcPr>
          <w:p w:rsidR="00D61E52" w:rsidRPr="0035362A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379" w:type="pct"/>
          </w:tcPr>
          <w:p w:rsidR="00D61E52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379" w:type="pct"/>
          </w:tcPr>
          <w:p w:rsidR="00D61E52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379" w:type="pct"/>
          </w:tcPr>
          <w:p w:rsidR="00D61E52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379" w:type="pct"/>
          </w:tcPr>
          <w:p w:rsidR="00D61E52" w:rsidRPr="0035362A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378" w:type="pct"/>
          </w:tcPr>
          <w:p w:rsidR="00D61E52" w:rsidRPr="0035362A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378" w:type="pct"/>
          </w:tcPr>
          <w:p w:rsidR="00D61E52" w:rsidRPr="0035362A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374" w:type="pct"/>
          </w:tcPr>
          <w:p w:rsidR="00D61E52" w:rsidRPr="0035362A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</w:tr>
      <w:tr w:rsidR="00D61E52" w:rsidRPr="005437E5">
        <w:trPr>
          <w:jc w:val="center"/>
        </w:trPr>
        <w:tc>
          <w:tcPr>
            <w:tcW w:w="459" w:type="pct"/>
          </w:tcPr>
          <w:p w:rsidR="00D61E52" w:rsidRPr="0035362A" w:rsidRDefault="00D61E52" w:rsidP="000A0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362A">
              <w:rPr>
                <w:rFonts w:ascii="Times New Roman" w:hAnsi="Times New Roman" w:cs="Times New Roman"/>
                <w:sz w:val="28"/>
                <w:szCs w:val="28"/>
              </w:rPr>
              <w:t>ПРН6</w:t>
            </w:r>
          </w:p>
        </w:tc>
        <w:tc>
          <w:tcPr>
            <w:tcW w:w="379" w:type="pct"/>
          </w:tcPr>
          <w:p w:rsidR="00D61E52" w:rsidRPr="0035362A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379" w:type="pct"/>
          </w:tcPr>
          <w:p w:rsidR="00D61E52" w:rsidRPr="0035362A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379" w:type="pct"/>
          </w:tcPr>
          <w:p w:rsidR="00D61E52" w:rsidRPr="0035362A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379" w:type="pct"/>
          </w:tcPr>
          <w:p w:rsidR="00D61E52" w:rsidRPr="0035362A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379" w:type="pct"/>
          </w:tcPr>
          <w:p w:rsidR="00D61E52" w:rsidRPr="0035362A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379" w:type="pct"/>
          </w:tcPr>
          <w:p w:rsidR="00D61E52" w:rsidRPr="0035362A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379" w:type="pct"/>
          </w:tcPr>
          <w:p w:rsidR="00D61E52" w:rsidRPr="0035362A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379" w:type="pct"/>
          </w:tcPr>
          <w:p w:rsidR="00D61E52" w:rsidRPr="0035362A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379" w:type="pct"/>
          </w:tcPr>
          <w:p w:rsidR="00D61E52" w:rsidRPr="0035362A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378" w:type="pct"/>
          </w:tcPr>
          <w:p w:rsidR="00D61E52" w:rsidRPr="0035362A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378" w:type="pct"/>
          </w:tcPr>
          <w:p w:rsidR="00D61E52" w:rsidRPr="0035362A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374" w:type="pct"/>
          </w:tcPr>
          <w:p w:rsidR="00D61E52" w:rsidRPr="0035362A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</w:tr>
      <w:tr w:rsidR="00D61E52" w:rsidRPr="005437E5">
        <w:trPr>
          <w:jc w:val="center"/>
        </w:trPr>
        <w:tc>
          <w:tcPr>
            <w:tcW w:w="459" w:type="pct"/>
          </w:tcPr>
          <w:p w:rsidR="00D61E52" w:rsidRPr="0035362A" w:rsidRDefault="00D61E52" w:rsidP="000A0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362A">
              <w:rPr>
                <w:rFonts w:ascii="Times New Roman" w:hAnsi="Times New Roman" w:cs="Times New Roman"/>
                <w:sz w:val="28"/>
                <w:szCs w:val="28"/>
              </w:rPr>
              <w:t>ПРН7</w:t>
            </w:r>
          </w:p>
        </w:tc>
        <w:tc>
          <w:tcPr>
            <w:tcW w:w="379" w:type="pct"/>
          </w:tcPr>
          <w:p w:rsidR="00D61E52" w:rsidRPr="0035362A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379" w:type="pct"/>
          </w:tcPr>
          <w:p w:rsidR="00D61E52" w:rsidRPr="0035362A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379" w:type="pct"/>
          </w:tcPr>
          <w:p w:rsidR="00D61E52" w:rsidRPr="0035362A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379" w:type="pct"/>
          </w:tcPr>
          <w:p w:rsidR="00D61E52" w:rsidRPr="0035362A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379" w:type="pct"/>
          </w:tcPr>
          <w:p w:rsidR="00D61E52" w:rsidRPr="0035362A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379" w:type="pct"/>
          </w:tcPr>
          <w:p w:rsidR="00D61E52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379" w:type="pct"/>
          </w:tcPr>
          <w:p w:rsidR="00D61E52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379" w:type="pct"/>
          </w:tcPr>
          <w:p w:rsidR="00D61E52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379" w:type="pct"/>
          </w:tcPr>
          <w:p w:rsidR="00D61E52" w:rsidRPr="0035362A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378" w:type="pct"/>
          </w:tcPr>
          <w:p w:rsidR="00D61E52" w:rsidRPr="0035362A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378" w:type="pct"/>
          </w:tcPr>
          <w:p w:rsidR="00D61E52" w:rsidRPr="0035362A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374" w:type="pct"/>
          </w:tcPr>
          <w:p w:rsidR="00D61E52" w:rsidRPr="0035362A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</w:tr>
      <w:tr w:rsidR="00D61E52" w:rsidRPr="005437E5">
        <w:trPr>
          <w:jc w:val="center"/>
        </w:trPr>
        <w:tc>
          <w:tcPr>
            <w:tcW w:w="459" w:type="pct"/>
          </w:tcPr>
          <w:p w:rsidR="00D61E52" w:rsidRPr="0035362A" w:rsidRDefault="00D61E52" w:rsidP="000A0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362A">
              <w:rPr>
                <w:rFonts w:ascii="Times New Roman" w:hAnsi="Times New Roman" w:cs="Times New Roman"/>
                <w:sz w:val="28"/>
                <w:szCs w:val="28"/>
              </w:rPr>
              <w:t>ПРН8</w:t>
            </w:r>
          </w:p>
        </w:tc>
        <w:tc>
          <w:tcPr>
            <w:tcW w:w="379" w:type="pct"/>
          </w:tcPr>
          <w:p w:rsidR="00D61E52" w:rsidRPr="0035362A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379" w:type="pct"/>
          </w:tcPr>
          <w:p w:rsidR="00D61E52" w:rsidRPr="0035362A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379" w:type="pct"/>
          </w:tcPr>
          <w:p w:rsidR="00D61E52" w:rsidRPr="0035362A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379" w:type="pct"/>
          </w:tcPr>
          <w:p w:rsidR="00D61E52" w:rsidRPr="0035362A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379" w:type="pct"/>
          </w:tcPr>
          <w:p w:rsidR="00D61E52" w:rsidRPr="0035362A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379" w:type="pct"/>
          </w:tcPr>
          <w:p w:rsidR="00D61E52" w:rsidRPr="0035362A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379" w:type="pct"/>
          </w:tcPr>
          <w:p w:rsidR="00D61E52" w:rsidRPr="0035362A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379" w:type="pct"/>
          </w:tcPr>
          <w:p w:rsidR="00D61E52" w:rsidRPr="0035362A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379" w:type="pct"/>
          </w:tcPr>
          <w:p w:rsidR="00D61E52" w:rsidRPr="0035362A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378" w:type="pct"/>
          </w:tcPr>
          <w:p w:rsidR="00D61E52" w:rsidRPr="0035362A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378" w:type="pct"/>
          </w:tcPr>
          <w:p w:rsidR="00D61E52" w:rsidRPr="0035362A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374" w:type="pct"/>
          </w:tcPr>
          <w:p w:rsidR="00D61E52" w:rsidRPr="0035362A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</w:tr>
      <w:tr w:rsidR="00D61E52" w:rsidRPr="005437E5">
        <w:trPr>
          <w:jc w:val="center"/>
        </w:trPr>
        <w:tc>
          <w:tcPr>
            <w:tcW w:w="459" w:type="pct"/>
          </w:tcPr>
          <w:p w:rsidR="00D61E52" w:rsidRPr="0035362A" w:rsidRDefault="00D61E52" w:rsidP="000A0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362A">
              <w:rPr>
                <w:rFonts w:ascii="Times New Roman" w:hAnsi="Times New Roman" w:cs="Times New Roman"/>
                <w:sz w:val="28"/>
                <w:szCs w:val="28"/>
              </w:rPr>
              <w:t>ПРН9</w:t>
            </w:r>
          </w:p>
        </w:tc>
        <w:tc>
          <w:tcPr>
            <w:tcW w:w="379" w:type="pct"/>
          </w:tcPr>
          <w:p w:rsidR="00D61E52" w:rsidRPr="0035362A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379" w:type="pct"/>
          </w:tcPr>
          <w:p w:rsidR="00D61E52" w:rsidRPr="0035362A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379" w:type="pct"/>
          </w:tcPr>
          <w:p w:rsidR="00D61E52" w:rsidRPr="0035362A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379" w:type="pct"/>
          </w:tcPr>
          <w:p w:rsidR="00D61E52" w:rsidRPr="0035362A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379" w:type="pct"/>
          </w:tcPr>
          <w:p w:rsidR="00D61E52" w:rsidRPr="0035362A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379" w:type="pct"/>
          </w:tcPr>
          <w:p w:rsidR="00D61E52" w:rsidRPr="0035362A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379" w:type="pct"/>
          </w:tcPr>
          <w:p w:rsidR="00D61E52" w:rsidRPr="0035362A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379" w:type="pct"/>
          </w:tcPr>
          <w:p w:rsidR="00D61E52" w:rsidRPr="0035362A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379" w:type="pct"/>
          </w:tcPr>
          <w:p w:rsidR="00D61E52" w:rsidRPr="0035362A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378" w:type="pct"/>
          </w:tcPr>
          <w:p w:rsidR="00D61E52" w:rsidRPr="0035362A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378" w:type="pct"/>
          </w:tcPr>
          <w:p w:rsidR="00D61E52" w:rsidRPr="0035362A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374" w:type="pct"/>
          </w:tcPr>
          <w:p w:rsidR="00D61E52" w:rsidRPr="0035362A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</w:tr>
      <w:tr w:rsidR="00D61E52" w:rsidRPr="005437E5">
        <w:trPr>
          <w:jc w:val="center"/>
        </w:trPr>
        <w:tc>
          <w:tcPr>
            <w:tcW w:w="459" w:type="pct"/>
          </w:tcPr>
          <w:p w:rsidR="00D61E52" w:rsidRPr="0035362A" w:rsidRDefault="00D61E52" w:rsidP="000A0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362A">
              <w:rPr>
                <w:rFonts w:ascii="Times New Roman" w:hAnsi="Times New Roman" w:cs="Times New Roman"/>
                <w:sz w:val="28"/>
                <w:szCs w:val="28"/>
              </w:rPr>
              <w:t>ПРН10</w:t>
            </w:r>
          </w:p>
        </w:tc>
        <w:tc>
          <w:tcPr>
            <w:tcW w:w="379" w:type="pct"/>
          </w:tcPr>
          <w:p w:rsidR="00D61E52" w:rsidRPr="0035362A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379" w:type="pct"/>
          </w:tcPr>
          <w:p w:rsidR="00D61E52" w:rsidRPr="0035362A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379" w:type="pct"/>
          </w:tcPr>
          <w:p w:rsidR="00D61E52" w:rsidRPr="0035362A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379" w:type="pct"/>
          </w:tcPr>
          <w:p w:rsidR="00D61E52" w:rsidRPr="0035362A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379" w:type="pct"/>
          </w:tcPr>
          <w:p w:rsidR="00D61E52" w:rsidRPr="0035362A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379" w:type="pct"/>
          </w:tcPr>
          <w:p w:rsidR="00D61E52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379" w:type="pct"/>
          </w:tcPr>
          <w:p w:rsidR="00D61E52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379" w:type="pct"/>
          </w:tcPr>
          <w:p w:rsidR="00D61E52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379" w:type="pct"/>
          </w:tcPr>
          <w:p w:rsidR="00D61E52" w:rsidRPr="0035362A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378" w:type="pct"/>
          </w:tcPr>
          <w:p w:rsidR="00D61E52" w:rsidRPr="0035362A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378" w:type="pct"/>
          </w:tcPr>
          <w:p w:rsidR="00D61E52" w:rsidRPr="0035362A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374" w:type="pct"/>
          </w:tcPr>
          <w:p w:rsidR="00D61E52" w:rsidRPr="0035362A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</w:tr>
      <w:tr w:rsidR="00D61E52" w:rsidRPr="005437E5">
        <w:trPr>
          <w:jc w:val="center"/>
        </w:trPr>
        <w:tc>
          <w:tcPr>
            <w:tcW w:w="459" w:type="pct"/>
          </w:tcPr>
          <w:p w:rsidR="00D61E52" w:rsidRPr="0035362A" w:rsidRDefault="00D61E52" w:rsidP="000A0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362A">
              <w:rPr>
                <w:rFonts w:ascii="Times New Roman" w:hAnsi="Times New Roman" w:cs="Times New Roman"/>
                <w:sz w:val="28"/>
                <w:szCs w:val="28"/>
              </w:rPr>
              <w:t>ПРН11</w:t>
            </w:r>
          </w:p>
        </w:tc>
        <w:tc>
          <w:tcPr>
            <w:tcW w:w="379" w:type="pct"/>
          </w:tcPr>
          <w:p w:rsidR="00D61E52" w:rsidRPr="0035362A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379" w:type="pct"/>
          </w:tcPr>
          <w:p w:rsidR="00D61E52" w:rsidRPr="0035362A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379" w:type="pct"/>
          </w:tcPr>
          <w:p w:rsidR="00D61E52" w:rsidRPr="0035362A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379" w:type="pct"/>
          </w:tcPr>
          <w:p w:rsidR="00D61E52" w:rsidRPr="0035362A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379" w:type="pct"/>
          </w:tcPr>
          <w:p w:rsidR="00D61E52" w:rsidRPr="0035362A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379" w:type="pct"/>
          </w:tcPr>
          <w:p w:rsidR="00D61E52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379" w:type="pct"/>
          </w:tcPr>
          <w:p w:rsidR="00D61E52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379" w:type="pct"/>
          </w:tcPr>
          <w:p w:rsidR="00D61E52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379" w:type="pct"/>
          </w:tcPr>
          <w:p w:rsidR="00D61E52" w:rsidRPr="0035362A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378" w:type="pct"/>
          </w:tcPr>
          <w:p w:rsidR="00D61E52" w:rsidRPr="003103E5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+</w:t>
            </w:r>
          </w:p>
        </w:tc>
        <w:tc>
          <w:tcPr>
            <w:tcW w:w="378" w:type="pct"/>
          </w:tcPr>
          <w:p w:rsidR="00D61E52" w:rsidRPr="0035362A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374" w:type="pct"/>
          </w:tcPr>
          <w:p w:rsidR="00D61E52" w:rsidRPr="0035362A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</w:tr>
      <w:tr w:rsidR="00D61E52" w:rsidRPr="005437E5">
        <w:trPr>
          <w:jc w:val="center"/>
        </w:trPr>
        <w:tc>
          <w:tcPr>
            <w:tcW w:w="459" w:type="pct"/>
          </w:tcPr>
          <w:p w:rsidR="00D61E52" w:rsidRPr="0035362A" w:rsidRDefault="00D61E52" w:rsidP="000A0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362A">
              <w:rPr>
                <w:rFonts w:ascii="Times New Roman" w:hAnsi="Times New Roman" w:cs="Times New Roman"/>
                <w:sz w:val="28"/>
                <w:szCs w:val="28"/>
              </w:rPr>
              <w:t>ПРН12</w:t>
            </w:r>
          </w:p>
        </w:tc>
        <w:tc>
          <w:tcPr>
            <w:tcW w:w="379" w:type="pct"/>
          </w:tcPr>
          <w:p w:rsidR="00D61E52" w:rsidRPr="0035362A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379" w:type="pct"/>
          </w:tcPr>
          <w:p w:rsidR="00D61E52" w:rsidRPr="0035362A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379" w:type="pct"/>
          </w:tcPr>
          <w:p w:rsidR="00D61E52" w:rsidRPr="0035362A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379" w:type="pct"/>
          </w:tcPr>
          <w:p w:rsidR="00D61E52" w:rsidRPr="0035362A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379" w:type="pct"/>
          </w:tcPr>
          <w:p w:rsidR="00D61E52" w:rsidRPr="0035362A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379" w:type="pct"/>
          </w:tcPr>
          <w:p w:rsidR="00D61E52" w:rsidRPr="0035362A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379" w:type="pct"/>
          </w:tcPr>
          <w:p w:rsidR="00D61E52" w:rsidRPr="0035362A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379" w:type="pct"/>
          </w:tcPr>
          <w:p w:rsidR="00D61E52" w:rsidRPr="0035362A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379" w:type="pct"/>
          </w:tcPr>
          <w:p w:rsidR="00D61E52" w:rsidRPr="0035362A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378" w:type="pct"/>
          </w:tcPr>
          <w:p w:rsidR="00D61E52" w:rsidRPr="0035362A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378" w:type="pct"/>
          </w:tcPr>
          <w:p w:rsidR="00D61E52" w:rsidRPr="0035362A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374" w:type="pct"/>
          </w:tcPr>
          <w:p w:rsidR="00D61E52" w:rsidRPr="0035362A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</w:tr>
      <w:tr w:rsidR="00D61E52" w:rsidRPr="005437E5">
        <w:trPr>
          <w:jc w:val="center"/>
        </w:trPr>
        <w:tc>
          <w:tcPr>
            <w:tcW w:w="459" w:type="pct"/>
          </w:tcPr>
          <w:p w:rsidR="00D61E52" w:rsidRPr="0035362A" w:rsidRDefault="00D61E52" w:rsidP="000A0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362A">
              <w:rPr>
                <w:rFonts w:ascii="Times New Roman" w:hAnsi="Times New Roman" w:cs="Times New Roman"/>
                <w:sz w:val="28"/>
                <w:szCs w:val="28"/>
              </w:rPr>
              <w:t>ПРН13</w:t>
            </w:r>
          </w:p>
        </w:tc>
        <w:tc>
          <w:tcPr>
            <w:tcW w:w="379" w:type="pct"/>
          </w:tcPr>
          <w:p w:rsidR="00D61E52" w:rsidRPr="0035362A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379" w:type="pct"/>
          </w:tcPr>
          <w:p w:rsidR="00D61E52" w:rsidRPr="0035362A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379" w:type="pct"/>
          </w:tcPr>
          <w:p w:rsidR="00D61E52" w:rsidRPr="0035362A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379" w:type="pct"/>
          </w:tcPr>
          <w:p w:rsidR="00D61E52" w:rsidRPr="0035362A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379" w:type="pct"/>
          </w:tcPr>
          <w:p w:rsidR="00D61E52" w:rsidRPr="0035362A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379" w:type="pct"/>
          </w:tcPr>
          <w:p w:rsidR="00D61E52" w:rsidRPr="0035362A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379" w:type="pct"/>
          </w:tcPr>
          <w:p w:rsidR="00D61E52" w:rsidRPr="0035362A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379" w:type="pct"/>
          </w:tcPr>
          <w:p w:rsidR="00D61E52" w:rsidRPr="0035362A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379" w:type="pct"/>
          </w:tcPr>
          <w:p w:rsidR="00D61E52" w:rsidRPr="0035362A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378" w:type="pct"/>
          </w:tcPr>
          <w:p w:rsidR="00D61E52" w:rsidRPr="0035362A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378" w:type="pct"/>
          </w:tcPr>
          <w:p w:rsidR="00D61E52" w:rsidRPr="0035362A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374" w:type="pct"/>
          </w:tcPr>
          <w:p w:rsidR="00D61E52" w:rsidRPr="0035362A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</w:tr>
      <w:tr w:rsidR="00D61E52" w:rsidRPr="005437E5">
        <w:trPr>
          <w:jc w:val="center"/>
        </w:trPr>
        <w:tc>
          <w:tcPr>
            <w:tcW w:w="459" w:type="pct"/>
          </w:tcPr>
          <w:p w:rsidR="00D61E52" w:rsidRPr="0035362A" w:rsidRDefault="00D61E52" w:rsidP="000A0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362A">
              <w:rPr>
                <w:rFonts w:ascii="Times New Roman" w:hAnsi="Times New Roman" w:cs="Times New Roman"/>
                <w:sz w:val="28"/>
                <w:szCs w:val="28"/>
              </w:rPr>
              <w:t>ПРН14</w:t>
            </w:r>
          </w:p>
        </w:tc>
        <w:tc>
          <w:tcPr>
            <w:tcW w:w="379" w:type="pct"/>
          </w:tcPr>
          <w:p w:rsidR="00D61E52" w:rsidRPr="0035362A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379" w:type="pct"/>
          </w:tcPr>
          <w:p w:rsidR="00D61E52" w:rsidRPr="0035362A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379" w:type="pct"/>
          </w:tcPr>
          <w:p w:rsidR="00D61E52" w:rsidRPr="0035362A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379" w:type="pct"/>
          </w:tcPr>
          <w:p w:rsidR="00D61E52" w:rsidRPr="0035362A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379" w:type="pct"/>
          </w:tcPr>
          <w:p w:rsidR="00D61E52" w:rsidRPr="0035362A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379" w:type="pct"/>
          </w:tcPr>
          <w:p w:rsidR="00D61E52" w:rsidRPr="0035362A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379" w:type="pct"/>
          </w:tcPr>
          <w:p w:rsidR="00D61E52" w:rsidRPr="0035362A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379" w:type="pct"/>
          </w:tcPr>
          <w:p w:rsidR="00D61E52" w:rsidRPr="0035362A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379" w:type="pct"/>
          </w:tcPr>
          <w:p w:rsidR="00D61E52" w:rsidRPr="0035362A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378" w:type="pct"/>
          </w:tcPr>
          <w:p w:rsidR="00D61E52" w:rsidRPr="0035362A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378" w:type="pct"/>
          </w:tcPr>
          <w:p w:rsidR="00D61E52" w:rsidRPr="0035362A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374" w:type="pct"/>
          </w:tcPr>
          <w:p w:rsidR="00D61E52" w:rsidRPr="0035362A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</w:tr>
      <w:tr w:rsidR="00D61E52" w:rsidRPr="005437E5">
        <w:trPr>
          <w:jc w:val="center"/>
        </w:trPr>
        <w:tc>
          <w:tcPr>
            <w:tcW w:w="459" w:type="pct"/>
          </w:tcPr>
          <w:p w:rsidR="00D61E52" w:rsidRPr="0035362A" w:rsidRDefault="00D61E52" w:rsidP="000A0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362A">
              <w:rPr>
                <w:rFonts w:ascii="Times New Roman" w:hAnsi="Times New Roman" w:cs="Times New Roman"/>
                <w:sz w:val="28"/>
                <w:szCs w:val="28"/>
              </w:rPr>
              <w:t>ПРН15</w:t>
            </w:r>
          </w:p>
        </w:tc>
        <w:tc>
          <w:tcPr>
            <w:tcW w:w="379" w:type="pct"/>
          </w:tcPr>
          <w:p w:rsidR="00D61E52" w:rsidRPr="0035362A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379" w:type="pct"/>
          </w:tcPr>
          <w:p w:rsidR="00D61E52" w:rsidRPr="0035362A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379" w:type="pct"/>
          </w:tcPr>
          <w:p w:rsidR="00D61E52" w:rsidRPr="0035362A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379" w:type="pct"/>
          </w:tcPr>
          <w:p w:rsidR="00D61E52" w:rsidRPr="0035362A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379" w:type="pct"/>
          </w:tcPr>
          <w:p w:rsidR="00D61E52" w:rsidRPr="0035362A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379" w:type="pct"/>
          </w:tcPr>
          <w:p w:rsidR="00D61E52" w:rsidRPr="0035362A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379" w:type="pct"/>
          </w:tcPr>
          <w:p w:rsidR="00D61E52" w:rsidRPr="0035362A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379" w:type="pct"/>
          </w:tcPr>
          <w:p w:rsidR="00D61E52" w:rsidRPr="003103E5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379" w:type="pct"/>
          </w:tcPr>
          <w:p w:rsidR="00D61E52" w:rsidRPr="0035362A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378" w:type="pct"/>
          </w:tcPr>
          <w:p w:rsidR="00D61E52" w:rsidRPr="0035362A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378" w:type="pct"/>
          </w:tcPr>
          <w:p w:rsidR="00D61E52" w:rsidRPr="0035362A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374" w:type="pct"/>
          </w:tcPr>
          <w:p w:rsidR="00D61E52" w:rsidRPr="0035362A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</w:tr>
      <w:tr w:rsidR="00D61E52" w:rsidRPr="005437E5">
        <w:trPr>
          <w:jc w:val="center"/>
        </w:trPr>
        <w:tc>
          <w:tcPr>
            <w:tcW w:w="459" w:type="pct"/>
          </w:tcPr>
          <w:p w:rsidR="00D61E52" w:rsidRPr="0035362A" w:rsidRDefault="00D61E52" w:rsidP="000A0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362A">
              <w:rPr>
                <w:rFonts w:ascii="Times New Roman" w:hAnsi="Times New Roman" w:cs="Times New Roman"/>
                <w:sz w:val="28"/>
                <w:szCs w:val="28"/>
              </w:rPr>
              <w:t>ПРН16</w:t>
            </w:r>
          </w:p>
        </w:tc>
        <w:tc>
          <w:tcPr>
            <w:tcW w:w="379" w:type="pct"/>
          </w:tcPr>
          <w:p w:rsidR="00D61E52" w:rsidRPr="0035362A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379" w:type="pct"/>
          </w:tcPr>
          <w:p w:rsidR="00D61E52" w:rsidRPr="0035362A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379" w:type="pct"/>
          </w:tcPr>
          <w:p w:rsidR="00D61E52" w:rsidRPr="0035362A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379" w:type="pct"/>
          </w:tcPr>
          <w:p w:rsidR="00D61E52" w:rsidRPr="0035362A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379" w:type="pct"/>
          </w:tcPr>
          <w:p w:rsidR="00D61E52" w:rsidRPr="0035362A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379" w:type="pct"/>
          </w:tcPr>
          <w:p w:rsidR="00D61E52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379" w:type="pct"/>
          </w:tcPr>
          <w:p w:rsidR="00D61E52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379" w:type="pct"/>
          </w:tcPr>
          <w:p w:rsidR="00D61E52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379" w:type="pct"/>
          </w:tcPr>
          <w:p w:rsidR="00D61E52" w:rsidRPr="0035362A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378" w:type="pct"/>
          </w:tcPr>
          <w:p w:rsidR="00D61E52" w:rsidRPr="003103E5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378" w:type="pct"/>
          </w:tcPr>
          <w:p w:rsidR="00D61E52" w:rsidRPr="0035362A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374" w:type="pct"/>
          </w:tcPr>
          <w:p w:rsidR="00D61E52" w:rsidRPr="0035362A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</w:tr>
      <w:tr w:rsidR="00D61E52" w:rsidRPr="005437E5">
        <w:trPr>
          <w:jc w:val="center"/>
        </w:trPr>
        <w:tc>
          <w:tcPr>
            <w:tcW w:w="459" w:type="pct"/>
          </w:tcPr>
          <w:p w:rsidR="00D61E52" w:rsidRPr="0035362A" w:rsidRDefault="00D61E52" w:rsidP="000A0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362A">
              <w:rPr>
                <w:rFonts w:ascii="Times New Roman" w:hAnsi="Times New Roman" w:cs="Times New Roman"/>
                <w:sz w:val="28"/>
                <w:szCs w:val="28"/>
              </w:rPr>
              <w:t>ПРН17</w:t>
            </w:r>
          </w:p>
        </w:tc>
        <w:tc>
          <w:tcPr>
            <w:tcW w:w="379" w:type="pct"/>
          </w:tcPr>
          <w:p w:rsidR="00D61E52" w:rsidRPr="0035362A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379" w:type="pct"/>
          </w:tcPr>
          <w:p w:rsidR="00D61E52" w:rsidRPr="0035362A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379" w:type="pct"/>
          </w:tcPr>
          <w:p w:rsidR="00D61E52" w:rsidRPr="0035362A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379" w:type="pct"/>
          </w:tcPr>
          <w:p w:rsidR="00D61E52" w:rsidRPr="0035362A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379" w:type="pct"/>
          </w:tcPr>
          <w:p w:rsidR="00D61E52" w:rsidRPr="0035362A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379" w:type="pct"/>
          </w:tcPr>
          <w:p w:rsidR="00D61E52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379" w:type="pct"/>
          </w:tcPr>
          <w:p w:rsidR="00D61E52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379" w:type="pct"/>
          </w:tcPr>
          <w:p w:rsidR="00D61E52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379" w:type="pct"/>
          </w:tcPr>
          <w:p w:rsidR="00D61E52" w:rsidRPr="0035362A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378" w:type="pct"/>
          </w:tcPr>
          <w:p w:rsidR="00D61E52" w:rsidRPr="003103E5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378" w:type="pct"/>
          </w:tcPr>
          <w:p w:rsidR="00D61E52" w:rsidRPr="0035362A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374" w:type="pct"/>
          </w:tcPr>
          <w:p w:rsidR="00D61E52" w:rsidRPr="0035362A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</w:tr>
      <w:tr w:rsidR="00D61E52" w:rsidRPr="005437E5">
        <w:trPr>
          <w:jc w:val="center"/>
        </w:trPr>
        <w:tc>
          <w:tcPr>
            <w:tcW w:w="459" w:type="pct"/>
          </w:tcPr>
          <w:p w:rsidR="00D61E52" w:rsidRPr="0035362A" w:rsidRDefault="00D61E52" w:rsidP="000A0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ПРН18</w:t>
            </w:r>
          </w:p>
        </w:tc>
        <w:tc>
          <w:tcPr>
            <w:tcW w:w="379" w:type="pct"/>
          </w:tcPr>
          <w:p w:rsidR="00D61E52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379" w:type="pct"/>
          </w:tcPr>
          <w:p w:rsidR="00D61E52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379" w:type="pct"/>
          </w:tcPr>
          <w:p w:rsidR="00D61E52" w:rsidRPr="0035362A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379" w:type="pct"/>
          </w:tcPr>
          <w:p w:rsidR="00D61E52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379" w:type="pct"/>
          </w:tcPr>
          <w:p w:rsidR="00D61E52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379" w:type="pct"/>
          </w:tcPr>
          <w:p w:rsidR="00D61E52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379" w:type="pct"/>
          </w:tcPr>
          <w:p w:rsidR="00D61E52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379" w:type="pct"/>
          </w:tcPr>
          <w:p w:rsidR="00D61E52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379" w:type="pct"/>
          </w:tcPr>
          <w:p w:rsidR="00D61E52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378" w:type="pct"/>
          </w:tcPr>
          <w:p w:rsidR="00D61E52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378" w:type="pct"/>
          </w:tcPr>
          <w:p w:rsidR="00D61E52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374" w:type="pct"/>
          </w:tcPr>
          <w:p w:rsidR="00D61E52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</w:tr>
      <w:tr w:rsidR="00D61E52" w:rsidRPr="005437E5">
        <w:trPr>
          <w:jc w:val="center"/>
        </w:trPr>
        <w:tc>
          <w:tcPr>
            <w:tcW w:w="459" w:type="pct"/>
          </w:tcPr>
          <w:p w:rsidR="00D61E52" w:rsidRPr="0035362A" w:rsidRDefault="00D61E52" w:rsidP="000A0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ПРН19</w:t>
            </w:r>
          </w:p>
        </w:tc>
        <w:tc>
          <w:tcPr>
            <w:tcW w:w="379" w:type="pct"/>
          </w:tcPr>
          <w:p w:rsidR="00D61E52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379" w:type="pct"/>
          </w:tcPr>
          <w:p w:rsidR="00D61E52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379" w:type="pct"/>
          </w:tcPr>
          <w:p w:rsidR="00D61E52" w:rsidRPr="0035362A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379" w:type="pct"/>
          </w:tcPr>
          <w:p w:rsidR="00D61E52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379" w:type="pct"/>
          </w:tcPr>
          <w:p w:rsidR="00D61E52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379" w:type="pct"/>
          </w:tcPr>
          <w:p w:rsidR="00D61E52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379" w:type="pct"/>
          </w:tcPr>
          <w:p w:rsidR="00D61E52" w:rsidRPr="003103E5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379" w:type="pct"/>
          </w:tcPr>
          <w:p w:rsidR="00D61E52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379" w:type="pct"/>
          </w:tcPr>
          <w:p w:rsidR="00D61E52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378" w:type="pct"/>
          </w:tcPr>
          <w:p w:rsidR="00D61E52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378" w:type="pct"/>
          </w:tcPr>
          <w:p w:rsidR="00D61E52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374" w:type="pct"/>
          </w:tcPr>
          <w:p w:rsidR="00D61E52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</w:tr>
    </w:tbl>
    <w:p w:rsidR="00D61E52" w:rsidRDefault="00D61E52" w:rsidP="00A659D8">
      <w:pPr>
        <w:pStyle w:val="1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D61E52" w:rsidRDefault="00D61E52" w:rsidP="00A659D8">
      <w:pPr>
        <w:spacing w:after="160" w:line="259" w:lineRule="auto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:rsidR="00D61E52" w:rsidRDefault="00D61E52" w:rsidP="00A659D8">
      <w:pPr>
        <w:spacing w:after="160" w:line="259" w:lineRule="auto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Продовження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105"/>
        <w:gridCol w:w="1812"/>
        <w:gridCol w:w="1813"/>
        <w:gridCol w:w="1813"/>
        <w:gridCol w:w="1813"/>
        <w:gridCol w:w="1813"/>
        <w:gridCol w:w="1813"/>
        <w:gridCol w:w="1804"/>
      </w:tblGrid>
      <w:tr w:rsidR="00D61E52" w:rsidRPr="005437E5">
        <w:trPr>
          <w:jc w:val="center"/>
        </w:trPr>
        <w:tc>
          <w:tcPr>
            <w:tcW w:w="712" w:type="pct"/>
          </w:tcPr>
          <w:p w:rsidR="00D61E52" w:rsidRPr="0035362A" w:rsidRDefault="00D61E52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613" w:type="pct"/>
          </w:tcPr>
          <w:p w:rsidR="00D61E52" w:rsidRPr="0035362A" w:rsidRDefault="00D61E52" w:rsidP="0035362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5362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ВК1</w:t>
            </w:r>
          </w:p>
        </w:tc>
        <w:tc>
          <w:tcPr>
            <w:tcW w:w="613" w:type="pct"/>
          </w:tcPr>
          <w:p w:rsidR="00D61E52" w:rsidRPr="0035362A" w:rsidRDefault="00D61E52" w:rsidP="0035362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5362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ВК2</w:t>
            </w:r>
          </w:p>
        </w:tc>
        <w:tc>
          <w:tcPr>
            <w:tcW w:w="613" w:type="pct"/>
          </w:tcPr>
          <w:p w:rsidR="00D61E52" w:rsidRPr="0035362A" w:rsidRDefault="00D61E52" w:rsidP="003536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362A">
              <w:rPr>
                <w:rFonts w:ascii="Times New Roman" w:hAnsi="Times New Roman" w:cs="Times New Roman"/>
                <w:sz w:val="28"/>
                <w:szCs w:val="28"/>
              </w:rPr>
              <w:t>ВК3</w:t>
            </w:r>
          </w:p>
        </w:tc>
        <w:tc>
          <w:tcPr>
            <w:tcW w:w="613" w:type="pct"/>
          </w:tcPr>
          <w:p w:rsidR="00D61E52" w:rsidRPr="0035362A" w:rsidRDefault="00D61E52" w:rsidP="0035362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5362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ВК4</w:t>
            </w:r>
          </w:p>
        </w:tc>
        <w:tc>
          <w:tcPr>
            <w:tcW w:w="613" w:type="pct"/>
          </w:tcPr>
          <w:p w:rsidR="00D61E52" w:rsidRPr="0035362A" w:rsidRDefault="00D61E52" w:rsidP="003536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362A">
              <w:rPr>
                <w:rFonts w:ascii="Times New Roman" w:hAnsi="Times New Roman" w:cs="Times New Roman"/>
                <w:sz w:val="28"/>
                <w:szCs w:val="28"/>
              </w:rPr>
              <w:t>ВК5</w:t>
            </w:r>
          </w:p>
        </w:tc>
        <w:tc>
          <w:tcPr>
            <w:tcW w:w="613" w:type="pct"/>
          </w:tcPr>
          <w:p w:rsidR="00D61E52" w:rsidRPr="0035362A" w:rsidRDefault="00D61E52" w:rsidP="0035362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5362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ВК6</w:t>
            </w:r>
          </w:p>
        </w:tc>
        <w:tc>
          <w:tcPr>
            <w:tcW w:w="610" w:type="pct"/>
          </w:tcPr>
          <w:p w:rsidR="00D61E52" w:rsidRPr="0035362A" w:rsidRDefault="00D61E52" w:rsidP="003536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362A">
              <w:rPr>
                <w:rFonts w:ascii="Times New Roman" w:hAnsi="Times New Roman" w:cs="Times New Roman"/>
                <w:sz w:val="28"/>
                <w:szCs w:val="28"/>
              </w:rPr>
              <w:t>ВК7</w:t>
            </w:r>
          </w:p>
        </w:tc>
      </w:tr>
      <w:tr w:rsidR="00D61E52" w:rsidRPr="005437E5">
        <w:trPr>
          <w:jc w:val="center"/>
        </w:trPr>
        <w:tc>
          <w:tcPr>
            <w:tcW w:w="712" w:type="pct"/>
          </w:tcPr>
          <w:p w:rsidR="00D61E52" w:rsidRPr="0035362A" w:rsidRDefault="00D61E52" w:rsidP="000A0406">
            <w:pPr>
              <w:pStyle w:val="1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5362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ПРН1</w:t>
            </w:r>
          </w:p>
        </w:tc>
        <w:tc>
          <w:tcPr>
            <w:tcW w:w="613" w:type="pct"/>
            <w:shd w:val="clear" w:color="auto" w:fill="FFFFFF"/>
          </w:tcPr>
          <w:p w:rsidR="00D61E52" w:rsidRPr="0035362A" w:rsidRDefault="00D61E52" w:rsidP="0035362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613" w:type="pct"/>
            <w:shd w:val="clear" w:color="auto" w:fill="FFFFFF"/>
          </w:tcPr>
          <w:p w:rsidR="00D61E52" w:rsidRPr="0035362A" w:rsidRDefault="00D61E52" w:rsidP="0035362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613" w:type="pct"/>
          </w:tcPr>
          <w:p w:rsidR="00D61E52" w:rsidRPr="0035362A" w:rsidRDefault="00D61E52" w:rsidP="00FD6780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613" w:type="pct"/>
            <w:shd w:val="clear" w:color="auto" w:fill="FFFFFF"/>
          </w:tcPr>
          <w:p w:rsidR="00D61E52" w:rsidRPr="0035362A" w:rsidRDefault="00D61E52" w:rsidP="0035362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613" w:type="pct"/>
            <w:shd w:val="clear" w:color="auto" w:fill="FFFFFF"/>
          </w:tcPr>
          <w:p w:rsidR="00D61E52" w:rsidRPr="0035362A" w:rsidRDefault="00D61E52" w:rsidP="0035362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613" w:type="pct"/>
            <w:shd w:val="clear" w:color="auto" w:fill="FFFFFF"/>
          </w:tcPr>
          <w:p w:rsidR="00D61E52" w:rsidRPr="0035362A" w:rsidRDefault="00D61E52" w:rsidP="0035362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610" w:type="pct"/>
          </w:tcPr>
          <w:p w:rsidR="00D61E52" w:rsidRPr="0035362A" w:rsidRDefault="00D61E52" w:rsidP="0035362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</w:tr>
      <w:tr w:rsidR="00D61E52" w:rsidRPr="005437E5">
        <w:trPr>
          <w:jc w:val="center"/>
        </w:trPr>
        <w:tc>
          <w:tcPr>
            <w:tcW w:w="712" w:type="pct"/>
          </w:tcPr>
          <w:p w:rsidR="00D61E52" w:rsidRPr="0035362A" w:rsidRDefault="00D61E52" w:rsidP="000A0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362A">
              <w:rPr>
                <w:rFonts w:ascii="Times New Roman" w:hAnsi="Times New Roman" w:cs="Times New Roman"/>
                <w:sz w:val="28"/>
                <w:szCs w:val="28"/>
              </w:rPr>
              <w:t>ПРН2</w:t>
            </w:r>
          </w:p>
        </w:tc>
        <w:tc>
          <w:tcPr>
            <w:tcW w:w="613" w:type="pct"/>
            <w:shd w:val="clear" w:color="auto" w:fill="FFFFFF"/>
          </w:tcPr>
          <w:p w:rsidR="00D61E52" w:rsidRPr="0035362A" w:rsidRDefault="00D61E52" w:rsidP="0035362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613" w:type="pct"/>
            <w:shd w:val="clear" w:color="auto" w:fill="FFFFFF"/>
          </w:tcPr>
          <w:p w:rsidR="00D61E52" w:rsidRPr="0035362A" w:rsidRDefault="00D61E52" w:rsidP="0035362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613" w:type="pct"/>
          </w:tcPr>
          <w:p w:rsidR="00D61E52" w:rsidRPr="0035362A" w:rsidRDefault="00D61E52" w:rsidP="00FD6780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613" w:type="pct"/>
            <w:shd w:val="clear" w:color="auto" w:fill="FFFFFF"/>
          </w:tcPr>
          <w:p w:rsidR="00D61E52" w:rsidRPr="0035362A" w:rsidRDefault="00D61E52" w:rsidP="0035362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613" w:type="pct"/>
            <w:shd w:val="clear" w:color="auto" w:fill="FFFFFF"/>
          </w:tcPr>
          <w:p w:rsidR="00D61E52" w:rsidRPr="0035362A" w:rsidRDefault="00D61E52" w:rsidP="0035362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613" w:type="pct"/>
            <w:shd w:val="clear" w:color="auto" w:fill="FFFFFF"/>
          </w:tcPr>
          <w:p w:rsidR="00D61E52" w:rsidRPr="0035362A" w:rsidRDefault="00D61E52" w:rsidP="0035362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610" w:type="pct"/>
          </w:tcPr>
          <w:p w:rsidR="00D61E52" w:rsidRPr="0035362A" w:rsidRDefault="00D61E52" w:rsidP="0035362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</w:tr>
      <w:tr w:rsidR="00D61E52" w:rsidRPr="005437E5">
        <w:trPr>
          <w:jc w:val="center"/>
        </w:trPr>
        <w:tc>
          <w:tcPr>
            <w:tcW w:w="712" w:type="pct"/>
          </w:tcPr>
          <w:p w:rsidR="00D61E52" w:rsidRPr="0035362A" w:rsidRDefault="00D61E52" w:rsidP="000A0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362A">
              <w:rPr>
                <w:rFonts w:ascii="Times New Roman" w:hAnsi="Times New Roman" w:cs="Times New Roman"/>
                <w:sz w:val="28"/>
                <w:szCs w:val="28"/>
              </w:rPr>
              <w:t>ПРН3</w:t>
            </w:r>
          </w:p>
        </w:tc>
        <w:tc>
          <w:tcPr>
            <w:tcW w:w="613" w:type="pct"/>
            <w:shd w:val="clear" w:color="auto" w:fill="FFFFFF"/>
          </w:tcPr>
          <w:p w:rsidR="00D61E52" w:rsidRPr="0035362A" w:rsidRDefault="00D61E52" w:rsidP="0035362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613" w:type="pct"/>
            <w:shd w:val="clear" w:color="auto" w:fill="FFFFFF"/>
          </w:tcPr>
          <w:p w:rsidR="00D61E52" w:rsidRPr="0035362A" w:rsidRDefault="00D61E52" w:rsidP="0035362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613" w:type="pct"/>
          </w:tcPr>
          <w:p w:rsidR="00D61E52" w:rsidRPr="0035362A" w:rsidRDefault="00D61E52" w:rsidP="00FD6780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613" w:type="pct"/>
            <w:shd w:val="clear" w:color="auto" w:fill="FFFFFF"/>
          </w:tcPr>
          <w:p w:rsidR="00D61E52" w:rsidRPr="0035362A" w:rsidRDefault="00D61E52" w:rsidP="0035362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613" w:type="pct"/>
            <w:shd w:val="clear" w:color="auto" w:fill="FFFFFF"/>
          </w:tcPr>
          <w:p w:rsidR="00D61E52" w:rsidRPr="0035362A" w:rsidRDefault="00D61E52" w:rsidP="0035362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613" w:type="pct"/>
            <w:shd w:val="clear" w:color="auto" w:fill="FFFFFF"/>
          </w:tcPr>
          <w:p w:rsidR="00D61E52" w:rsidRPr="0035362A" w:rsidRDefault="00D61E52" w:rsidP="0035362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610" w:type="pct"/>
          </w:tcPr>
          <w:p w:rsidR="00D61E52" w:rsidRPr="0035362A" w:rsidRDefault="00D61E52" w:rsidP="0035362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</w:tr>
      <w:tr w:rsidR="00D61E52" w:rsidRPr="005437E5">
        <w:trPr>
          <w:jc w:val="center"/>
        </w:trPr>
        <w:tc>
          <w:tcPr>
            <w:tcW w:w="712" w:type="pct"/>
          </w:tcPr>
          <w:p w:rsidR="00D61E52" w:rsidRPr="0035362A" w:rsidRDefault="00D61E52" w:rsidP="000A0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362A">
              <w:rPr>
                <w:rFonts w:ascii="Times New Roman" w:hAnsi="Times New Roman" w:cs="Times New Roman"/>
                <w:sz w:val="28"/>
                <w:szCs w:val="28"/>
              </w:rPr>
              <w:t>ПРН4</w:t>
            </w:r>
          </w:p>
        </w:tc>
        <w:tc>
          <w:tcPr>
            <w:tcW w:w="613" w:type="pct"/>
            <w:shd w:val="clear" w:color="auto" w:fill="FFFFFF"/>
          </w:tcPr>
          <w:p w:rsidR="00D61E52" w:rsidRPr="0035362A" w:rsidRDefault="00D61E52" w:rsidP="0035362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613" w:type="pct"/>
            <w:shd w:val="clear" w:color="auto" w:fill="FFFFFF"/>
          </w:tcPr>
          <w:p w:rsidR="00D61E52" w:rsidRPr="0035362A" w:rsidRDefault="00D61E52" w:rsidP="0035362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613" w:type="pct"/>
          </w:tcPr>
          <w:p w:rsidR="00D61E52" w:rsidRPr="0035362A" w:rsidRDefault="00D61E52" w:rsidP="00FD6780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613" w:type="pct"/>
            <w:shd w:val="clear" w:color="auto" w:fill="FFFFFF"/>
          </w:tcPr>
          <w:p w:rsidR="00D61E52" w:rsidRPr="0035362A" w:rsidRDefault="00D61E52" w:rsidP="0035362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613" w:type="pct"/>
            <w:shd w:val="clear" w:color="auto" w:fill="FFFFFF"/>
          </w:tcPr>
          <w:p w:rsidR="00D61E52" w:rsidRPr="0035362A" w:rsidRDefault="00D61E52" w:rsidP="0035362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613" w:type="pct"/>
            <w:shd w:val="clear" w:color="auto" w:fill="FFFFFF"/>
          </w:tcPr>
          <w:p w:rsidR="00D61E52" w:rsidRPr="0035362A" w:rsidRDefault="00D61E52" w:rsidP="0035362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610" w:type="pct"/>
          </w:tcPr>
          <w:p w:rsidR="00D61E52" w:rsidRPr="0035362A" w:rsidRDefault="00D61E52" w:rsidP="0035362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</w:tr>
      <w:tr w:rsidR="00D61E52" w:rsidRPr="005437E5">
        <w:trPr>
          <w:jc w:val="center"/>
        </w:trPr>
        <w:tc>
          <w:tcPr>
            <w:tcW w:w="712" w:type="pct"/>
          </w:tcPr>
          <w:p w:rsidR="00D61E52" w:rsidRPr="0035362A" w:rsidRDefault="00D61E52" w:rsidP="000A0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362A">
              <w:rPr>
                <w:rFonts w:ascii="Times New Roman" w:hAnsi="Times New Roman" w:cs="Times New Roman"/>
                <w:sz w:val="28"/>
                <w:szCs w:val="28"/>
              </w:rPr>
              <w:t>ПРН5</w:t>
            </w:r>
          </w:p>
        </w:tc>
        <w:tc>
          <w:tcPr>
            <w:tcW w:w="613" w:type="pct"/>
            <w:shd w:val="clear" w:color="auto" w:fill="FFFFFF"/>
          </w:tcPr>
          <w:p w:rsidR="00D61E52" w:rsidRPr="0035362A" w:rsidRDefault="00D61E52" w:rsidP="0035362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613" w:type="pct"/>
            <w:shd w:val="clear" w:color="auto" w:fill="FFFFFF"/>
          </w:tcPr>
          <w:p w:rsidR="00D61E52" w:rsidRPr="0035362A" w:rsidRDefault="00D61E52" w:rsidP="0035362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613" w:type="pct"/>
          </w:tcPr>
          <w:p w:rsidR="00D61E52" w:rsidRPr="0035362A" w:rsidRDefault="00D61E52" w:rsidP="00FD6780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613" w:type="pct"/>
            <w:shd w:val="clear" w:color="auto" w:fill="FFFFFF"/>
          </w:tcPr>
          <w:p w:rsidR="00D61E52" w:rsidRPr="0035362A" w:rsidRDefault="00D61E52" w:rsidP="0035362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613" w:type="pct"/>
            <w:shd w:val="clear" w:color="auto" w:fill="FFFFFF"/>
          </w:tcPr>
          <w:p w:rsidR="00D61E52" w:rsidRPr="0035362A" w:rsidRDefault="00D61E52" w:rsidP="0035362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613" w:type="pct"/>
            <w:shd w:val="clear" w:color="auto" w:fill="FFFFFF"/>
          </w:tcPr>
          <w:p w:rsidR="00D61E52" w:rsidRPr="0035362A" w:rsidRDefault="00D61E52" w:rsidP="0035362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610" w:type="pct"/>
          </w:tcPr>
          <w:p w:rsidR="00D61E52" w:rsidRPr="0035362A" w:rsidRDefault="00D61E52" w:rsidP="0035362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</w:tr>
      <w:tr w:rsidR="00D61E52" w:rsidRPr="005437E5">
        <w:trPr>
          <w:jc w:val="center"/>
        </w:trPr>
        <w:tc>
          <w:tcPr>
            <w:tcW w:w="712" w:type="pct"/>
          </w:tcPr>
          <w:p w:rsidR="00D61E52" w:rsidRPr="0035362A" w:rsidRDefault="00D61E52" w:rsidP="000A0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362A">
              <w:rPr>
                <w:rFonts w:ascii="Times New Roman" w:hAnsi="Times New Roman" w:cs="Times New Roman"/>
                <w:sz w:val="28"/>
                <w:szCs w:val="28"/>
              </w:rPr>
              <w:t>ПРН6</w:t>
            </w:r>
          </w:p>
        </w:tc>
        <w:tc>
          <w:tcPr>
            <w:tcW w:w="613" w:type="pct"/>
            <w:shd w:val="clear" w:color="auto" w:fill="FFFFFF"/>
          </w:tcPr>
          <w:p w:rsidR="00D61E52" w:rsidRPr="0035362A" w:rsidRDefault="00D61E52" w:rsidP="0035362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613" w:type="pct"/>
            <w:shd w:val="clear" w:color="auto" w:fill="FFFFFF"/>
          </w:tcPr>
          <w:p w:rsidR="00D61E52" w:rsidRPr="0035362A" w:rsidRDefault="00D61E52" w:rsidP="0035362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613" w:type="pct"/>
          </w:tcPr>
          <w:p w:rsidR="00D61E52" w:rsidRPr="0035362A" w:rsidRDefault="00D61E52" w:rsidP="00FD6780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613" w:type="pct"/>
            <w:shd w:val="clear" w:color="auto" w:fill="FFFFFF"/>
          </w:tcPr>
          <w:p w:rsidR="00D61E52" w:rsidRPr="0035362A" w:rsidRDefault="00D61E52" w:rsidP="0035362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613" w:type="pct"/>
            <w:shd w:val="clear" w:color="auto" w:fill="FFFFFF"/>
          </w:tcPr>
          <w:p w:rsidR="00D61E52" w:rsidRPr="0035362A" w:rsidRDefault="00D61E52" w:rsidP="0035362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613" w:type="pct"/>
            <w:shd w:val="clear" w:color="auto" w:fill="FFFFFF"/>
          </w:tcPr>
          <w:p w:rsidR="00D61E52" w:rsidRPr="0035362A" w:rsidRDefault="00D61E52" w:rsidP="0035362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610" w:type="pct"/>
          </w:tcPr>
          <w:p w:rsidR="00D61E52" w:rsidRPr="00FE3680" w:rsidRDefault="00D61E52" w:rsidP="0035362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</w:tr>
      <w:tr w:rsidR="00D61E52" w:rsidRPr="005437E5">
        <w:trPr>
          <w:jc w:val="center"/>
        </w:trPr>
        <w:tc>
          <w:tcPr>
            <w:tcW w:w="712" w:type="pct"/>
          </w:tcPr>
          <w:p w:rsidR="00D61E52" w:rsidRPr="0035362A" w:rsidRDefault="00D61E52" w:rsidP="000A0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362A">
              <w:rPr>
                <w:rFonts w:ascii="Times New Roman" w:hAnsi="Times New Roman" w:cs="Times New Roman"/>
                <w:sz w:val="28"/>
                <w:szCs w:val="28"/>
              </w:rPr>
              <w:t>ПРН7</w:t>
            </w:r>
          </w:p>
        </w:tc>
        <w:tc>
          <w:tcPr>
            <w:tcW w:w="613" w:type="pct"/>
            <w:shd w:val="clear" w:color="auto" w:fill="FFFFFF"/>
          </w:tcPr>
          <w:p w:rsidR="00D61E52" w:rsidRPr="0035362A" w:rsidRDefault="00D61E52" w:rsidP="0035362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613" w:type="pct"/>
            <w:shd w:val="clear" w:color="auto" w:fill="FFFFFF"/>
          </w:tcPr>
          <w:p w:rsidR="00D61E52" w:rsidRPr="0035362A" w:rsidRDefault="00D61E52" w:rsidP="0035362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613" w:type="pct"/>
          </w:tcPr>
          <w:p w:rsidR="00D61E52" w:rsidRPr="0035362A" w:rsidRDefault="00D61E52" w:rsidP="00FD6780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613" w:type="pct"/>
            <w:shd w:val="clear" w:color="auto" w:fill="FFFFFF"/>
          </w:tcPr>
          <w:p w:rsidR="00D61E52" w:rsidRPr="0035362A" w:rsidRDefault="00D61E52" w:rsidP="0035362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613" w:type="pct"/>
            <w:shd w:val="clear" w:color="auto" w:fill="FFFFFF"/>
          </w:tcPr>
          <w:p w:rsidR="00D61E52" w:rsidRPr="0035362A" w:rsidRDefault="00D61E52" w:rsidP="0035362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613" w:type="pct"/>
            <w:shd w:val="clear" w:color="auto" w:fill="FFFFFF"/>
          </w:tcPr>
          <w:p w:rsidR="00D61E52" w:rsidRPr="0035362A" w:rsidRDefault="00D61E52" w:rsidP="0035362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610" w:type="pct"/>
          </w:tcPr>
          <w:p w:rsidR="00D61E52" w:rsidRPr="0035362A" w:rsidRDefault="00D61E52" w:rsidP="0035362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</w:tr>
      <w:tr w:rsidR="00D61E52" w:rsidRPr="005437E5">
        <w:trPr>
          <w:jc w:val="center"/>
        </w:trPr>
        <w:tc>
          <w:tcPr>
            <w:tcW w:w="712" w:type="pct"/>
          </w:tcPr>
          <w:p w:rsidR="00D61E52" w:rsidRPr="0035362A" w:rsidRDefault="00D61E52" w:rsidP="000A0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362A">
              <w:rPr>
                <w:rFonts w:ascii="Times New Roman" w:hAnsi="Times New Roman" w:cs="Times New Roman"/>
                <w:sz w:val="28"/>
                <w:szCs w:val="28"/>
              </w:rPr>
              <w:t>ПРН8</w:t>
            </w:r>
          </w:p>
        </w:tc>
        <w:tc>
          <w:tcPr>
            <w:tcW w:w="613" w:type="pct"/>
            <w:shd w:val="clear" w:color="auto" w:fill="FFFFFF"/>
          </w:tcPr>
          <w:p w:rsidR="00D61E52" w:rsidRPr="0035362A" w:rsidRDefault="00D61E52" w:rsidP="0035362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613" w:type="pct"/>
            <w:shd w:val="clear" w:color="auto" w:fill="FFFFFF"/>
          </w:tcPr>
          <w:p w:rsidR="00D61E52" w:rsidRPr="0035362A" w:rsidRDefault="00D61E52" w:rsidP="0035362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613" w:type="pct"/>
          </w:tcPr>
          <w:p w:rsidR="00D61E52" w:rsidRPr="0035362A" w:rsidRDefault="00D61E52" w:rsidP="00FD6780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613" w:type="pct"/>
            <w:shd w:val="clear" w:color="auto" w:fill="FFFFFF"/>
          </w:tcPr>
          <w:p w:rsidR="00D61E52" w:rsidRPr="0035362A" w:rsidRDefault="00D61E52" w:rsidP="0035362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613" w:type="pct"/>
            <w:shd w:val="clear" w:color="auto" w:fill="FFFFFF"/>
          </w:tcPr>
          <w:p w:rsidR="00D61E52" w:rsidRPr="0035362A" w:rsidRDefault="00D61E52" w:rsidP="0035362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613" w:type="pct"/>
            <w:shd w:val="clear" w:color="auto" w:fill="FFFFFF"/>
          </w:tcPr>
          <w:p w:rsidR="00D61E52" w:rsidRPr="0035362A" w:rsidRDefault="00D61E52" w:rsidP="0035362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610" w:type="pct"/>
          </w:tcPr>
          <w:p w:rsidR="00D61E52" w:rsidRPr="00FE3680" w:rsidRDefault="00D61E52" w:rsidP="0035362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</w:tr>
      <w:tr w:rsidR="00D61E52" w:rsidRPr="005437E5">
        <w:trPr>
          <w:jc w:val="center"/>
        </w:trPr>
        <w:tc>
          <w:tcPr>
            <w:tcW w:w="712" w:type="pct"/>
          </w:tcPr>
          <w:p w:rsidR="00D61E52" w:rsidRPr="0035362A" w:rsidRDefault="00D61E52" w:rsidP="000A0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362A">
              <w:rPr>
                <w:rFonts w:ascii="Times New Roman" w:hAnsi="Times New Roman" w:cs="Times New Roman"/>
                <w:sz w:val="28"/>
                <w:szCs w:val="28"/>
              </w:rPr>
              <w:t>ПРН9</w:t>
            </w:r>
          </w:p>
        </w:tc>
        <w:tc>
          <w:tcPr>
            <w:tcW w:w="613" w:type="pct"/>
            <w:shd w:val="clear" w:color="auto" w:fill="FFFFFF"/>
          </w:tcPr>
          <w:p w:rsidR="00D61E52" w:rsidRPr="0035362A" w:rsidRDefault="00D61E52" w:rsidP="0035362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613" w:type="pct"/>
            <w:shd w:val="clear" w:color="auto" w:fill="FFFFFF"/>
          </w:tcPr>
          <w:p w:rsidR="00D61E52" w:rsidRPr="0035362A" w:rsidRDefault="00D61E52" w:rsidP="0035362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613" w:type="pct"/>
          </w:tcPr>
          <w:p w:rsidR="00D61E52" w:rsidRPr="0035362A" w:rsidRDefault="00D61E52" w:rsidP="00FD6780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613" w:type="pct"/>
            <w:shd w:val="clear" w:color="auto" w:fill="FFFFFF"/>
          </w:tcPr>
          <w:p w:rsidR="00D61E52" w:rsidRPr="0035362A" w:rsidRDefault="00D61E52" w:rsidP="0035362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613" w:type="pct"/>
            <w:shd w:val="clear" w:color="auto" w:fill="FFFFFF"/>
          </w:tcPr>
          <w:p w:rsidR="00D61E52" w:rsidRPr="0035362A" w:rsidRDefault="00D61E52" w:rsidP="0035362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613" w:type="pct"/>
            <w:shd w:val="clear" w:color="auto" w:fill="FFFFFF"/>
          </w:tcPr>
          <w:p w:rsidR="00D61E52" w:rsidRPr="0035362A" w:rsidRDefault="00D61E52" w:rsidP="0035362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610" w:type="pct"/>
          </w:tcPr>
          <w:p w:rsidR="00D61E52" w:rsidRPr="0035362A" w:rsidRDefault="00D61E52" w:rsidP="0035362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</w:tr>
      <w:tr w:rsidR="00D61E52" w:rsidRPr="005437E5">
        <w:trPr>
          <w:jc w:val="center"/>
        </w:trPr>
        <w:tc>
          <w:tcPr>
            <w:tcW w:w="712" w:type="pct"/>
          </w:tcPr>
          <w:p w:rsidR="00D61E52" w:rsidRPr="0035362A" w:rsidRDefault="00D61E52" w:rsidP="000A0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362A">
              <w:rPr>
                <w:rFonts w:ascii="Times New Roman" w:hAnsi="Times New Roman" w:cs="Times New Roman"/>
                <w:sz w:val="28"/>
                <w:szCs w:val="28"/>
              </w:rPr>
              <w:t>ПРН10</w:t>
            </w:r>
          </w:p>
        </w:tc>
        <w:tc>
          <w:tcPr>
            <w:tcW w:w="613" w:type="pct"/>
            <w:shd w:val="clear" w:color="auto" w:fill="FFFFFF"/>
          </w:tcPr>
          <w:p w:rsidR="00D61E52" w:rsidRPr="0035362A" w:rsidRDefault="00D61E52" w:rsidP="0035362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613" w:type="pct"/>
            <w:shd w:val="clear" w:color="auto" w:fill="FFFFFF"/>
          </w:tcPr>
          <w:p w:rsidR="00D61E52" w:rsidRPr="0035362A" w:rsidRDefault="00D61E52" w:rsidP="0035362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613" w:type="pct"/>
          </w:tcPr>
          <w:p w:rsidR="00D61E52" w:rsidRPr="0035362A" w:rsidRDefault="00D61E52" w:rsidP="00FD6780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613" w:type="pct"/>
            <w:shd w:val="clear" w:color="auto" w:fill="FFFFFF"/>
          </w:tcPr>
          <w:p w:rsidR="00D61E52" w:rsidRPr="0035362A" w:rsidRDefault="00D61E52" w:rsidP="0035362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613" w:type="pct"/>
            <w:shd w:val="clear" w:color="auto" w:fill="FFFFFF"/>
          </w:tcPr>
          <w:p w:rsidR="00D61E52" w:rsidRPr="0035362A" w:rsidRDefault="00D61E52" w:rsidP="0035362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613" w:type="pct"/>
            <w:shd w:val="clear" w:color="auto" w:fill="FFFFFF"/>
          </w:tcPr>
          <w:p w:rsidR="00D61E52" w:rsidRPr="0035362A" w:rsidRDefault="00D61E52" w:rsidP="0035362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610" w:type="pct"/>
          </w:tcPr>
          <w:p w:rsidR="00D61E52" w:rsidRPr="0035362A" w:rsidRDefault="00D61E52" w:rsidP="0035362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</w:tr>
      <w:tr w:rsidR="00D61E52" w:rsidRPr="005437E5">
        <w:trPr>
          <w:jc w:val="center"/>
        </w:trPr>
        <w:tc>
          <w:tcPr>
            <w:tcW w:w="712" w:type="pct"/>
          </w:tcPr>
          <w:p w:rsidR="00D61E52" w:rsidRPr="0035362A" w:rsidRDefault="00D61E52" w:rsidP="000A0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362A">
              <w:rPr>
                <w:rFonts w:ascii="Times New Roman" w:hAnsi="Times New Roman" w:cs="Times New Roman"/>
                <w:sz w:val="28"/>
                <w:szCs w:val="28"/>
              </w:rPr>
              <w:t>ПРН11</w:t>
            </w:r>
          </w:p>
        </w:tc>
        <w:tc>
          <w:tcPr>
            <w:tcW w:w="613" w:type="pct"/>
          </w:tcPr>
          <w:p w:rsidR="00D61E52" w:rsidRPr="0035362A" w:rsidRDefault="00D61E52" w:rsidP="0035362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613" w:type="pct"/>
          </w:tcPr>
          <w:p w:rsidR="00D61E52" w:rsidRPr="0035362A" w:rsidRDefault="00D61E52" w:rsidP="0035362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613" w:type="pct"/>
          </w:tcPr>
          <w:p w:rsidR="00D61E52" w:rsidRPr="0035362A" w:rsidRDefault="00D61E52" w:rsidP="00FD6780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613" w:type="pct"/>
          </w:tcPr>
          <w:p w:rsidR="00D61E52" w:rsidRPr="0035362A" w:rsidRDefault="00D61E52" w:rsidP="0035362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613" w:type="pct"/>
          </w:tcPr>
          <w:p w:rsidR="00D61E52" w:rsidRPr="0035362A" w:rsidRDefault="00D61E52" w:rsidP="0035362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613" w:type="pct"/>
          </w:tcPr>
          <w:p w:rsidR="00D61E52" w:rsidRPr="0035362A" w:rsidRDefault="00D61E52" w:rsidP="0035362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610" w:type="pct"/>
          </w:tcPr>
          <w:p w:rsidR="00D61E52" w:rsidRPr="0035362A" w:rsidRDefault="00D61E52" w:rsidP="0035362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</w:tr>
      <w:tr w:rsidR="00D61E52" w:rsidRPr="005437E5">
        <w:trPr>
          <w:jc w:val="center"/>
        </w:trPr>
        <w:tc>
          <w:tcPr>
            <w:tcW w:w="712" w:type="pct"/>
          </w:tcPr>
          <w:p w:rsidR="00D61E52" w:rsidRPr="0035362A" w:rsidRDefault="00D61E52" w:rsidP="000A0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362A">
              <w:rPr>
                <w:rFonts w:ascii="Times New Roman" w:hAnsi="Times New Roman" w:cs="Times New Roman"/>
                <w:sz w:val="28"/>
                <w:szCs w:val="28"/>
              </w:rPr>
              <w:t>ПРН12</w:t>
            </w:r>
          </w:p>
        </w:tc>
        <w:tc>
          <w:tcPr>
            <w:tcW w:w="613" w:type="pct"/>
          </w:tcPr>
          <w:p w:rsidR="00D61E52" w:rsidRPr="0035362A" w:rsidRDefault="00D61E52" w:rsidP="0035362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613" w:type="pct"/>
          </w:tcPr>
          <w:p w:rsidR="00D61E52" w:rsidRPr="0035362A" w:rsidRDefault="00D61E52" w:rsidP="0035362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613" w:type="pct"/>
          </w:tcPr>
          <w:p w:rsidR="00D61E52" w:rsidRPr="0035362A" w:rsidRDefault="00D61E52" w:rsidP="00FD6780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613" w:type="pct"/>
          </w:tcPr>
          <w:p w:rsidR="00D61E52" w:rsidRPr="0035362A" w:rsidRDefault="00D61E52" w:rsidP="0035362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613" w:type="pct"/>
          </w:tcPr>
          <w:p w:rsidR="00D61E52" w:rsidRPr="0035362A" w:rsidRDefault="00D61E52" w:rsidP="0035362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613" w:type="pct"/>
          </w:tcPr>
          <w:p w:rsidR="00D61E52" w:rsidRPr="0035362A" w:rsidRDefault="00D61E52" w:rsidP="0035362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610" w:type="pct"/>
          </w:tcPr>
          <w:p w:rsidR="00D61E52" w:rsidRPr="0035362A" w:rsidRDefault="00D61E52" w:rsidP="0035362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</w:tr>
      <w:tr w:rsidR="00D61E52" w:rsidRPr="005437E5">
        <w:trPr>
          <w:jc w:val="center"/>
        </w:trPr>
        <w:tc>
          <w:tcPr>
            <w:tcW w:w="712" w:type="pct"/>
          </w:tcPr>
          <w:p w:rsidR="00D61E52" w:rsidRPr="0035362A" w:rsidRDefault="00D61E52" w:rsidP="000A0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362A">
              <w:rPr>
                <w:rFonts w:ascii="Times New Roman" w:hAnsi="Times New Roman" w:cs="Times New Roman"/>
                <w:sz w:val="28"/>
                <w:szCs w:val="28"/>
              </w:rPr>
              <w:t>ПРН13</w:t>
            </w:r>
          </w:p>
        </w:tc>
        <w:tc>
          <w:tcPr>
            <w:tcW w:w="613" w:type="pct"/>
          </w:tcPr>
          <w:p w:rsidR="00D61E52" w:rsidRPr="0035362A" w:rsidRDefault="00D61E52" w:rsidP="0035362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613" w:type="pct"/>
          </w:tcPr>
          <w:p w:rsidR="00D61E52" w:rsidRPr="0035362A" w:rsidRDefault="00D61E52" w:rsidP="0035362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613" w:type="pct"/>
          </w:tcPr>
          <w:p w:rsidR="00D61E52" w:rsidRPr="0035362A" w:rsidRDefault="00D61E52" w:rsidP="00FD6780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613" w:type="pct"/>
          </w:tcPr>
          <w:p w:rsidR="00D61E52" w:rsidRPr="0035362A" w:rsidRDefault="00D61E52" w:rsidP="0035362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613" w:type="pct"/>
          </w:tcPr>
          <w:p w:rsidR="00D61E52" w:rsidRPr="0035362A" w:rsidRDefault="00D61E52" w:rsidP="0035362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613" w:type="pct"/>
          </w:tcPr>
          <w:p w:rsidR="00D61E52" w:rsidRPr="0035362A" w:rsidRDefault="00D61E52" w:rsidP="0035362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610" w:type="pct"/>
          </w:tcPr>
          <w:p w:rsidR="00D61E52" w:rsidRPr="0035362A" w:rsidRDefault="00D61E52" w:rsidP="0035362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</w:tr>
      <w:tr w:rsidR="00D61E52" w:rsidRPr="005437E5">
        <w:trPr>
          <w:jc w:val="center"/>
        </w:trPr>
        <w:tc>
          <w:tcPr>
            <w:tcW w:w="712" w:type="pct"/>
          </w:tcPr>
          <w:p w:rsidR="00D61E52" w:rsidRPr="0035362A" w:rsidRDefault="00D61E52" w:rsidP="000A0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362A">
              <w:rPr>
                <w:rFonts w:ascii="Times New Roman" w:hAnsi="Times New Roman" w:cs="Times New Roman"/>
                <w:sz w:val="28"/>
                <w:szCs w:val="28"/>
              </w:rPr>
              <w:t>ПРН14</w:t>
            </w:r>
          </w:p>
        </w:tc>
        <w:tc>
          <w:tcPr>
            <w:tcW w:w="613" w:type="pct"/>
          </w:tcPr>
          <w:p w:rsidR="00D61E52" w:rsidRPr="0035362A" w:rsidRDefault="00D61E52" w:rsidP="0035362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613" w:type="pct"/>
          </w:tcPr>
          <w:p w:rsidR="00D61E52" w:rsidRPr="0035362A" w:rsidRDefault="00D61E52" w:rsidP="0035362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613" w:type="pct"/>
          </w:tcPr>
          <w:p w:rsidR="00D61E52" w:rsidRPr="0035362A" w:rsidRDefault="00D61E52" w:rsidP="00FD6780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613" w:type="pct"/>
          </w:tcPr>
          <w:p w:rsidR="00D61E52" w:rsidRPr="0035362A" w:rsidRDefault="00D61E52" w:rsidP="0035362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613" w:type="pct"/>
          </w:tcPr>
          <w:p w:rsidR="00D61E52" w:rsidRPr="0035362A" w:rsidRDefault="00D61E52" w:rsidP="0035362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613" w:type="pct"/>
          </w:tcPr>
          <w:p w:rsidR="00D61E52" w:rsidRPr="0035362A" w:rsidRDefault="00D61E52" w:rsidP="0035362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610" w:type="pct"/>
          </w:tcPr>
          <w:p w:rsidR="00D61E52" w:rsidRPr="0035362A" w:rsidRDefault="00D61E52" w:rsidP="0035362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</w:tr>
      <w:tr w:rsidR="00D61E52" w:rsidRPr="005437E5">
        <w:trPr>
          <w:jc w:val="center"/>
        </w:trPr>
        <w:tc>
          <w:tcPr>
            <w:tcW w:w="712" w:type="pct"/>
          </w:tcPr>
          <w:p w:rsidR="00D61E52" w:rsidRPr="0035362A" w:rsidRDefault="00D61E52" w:rsidP="000A0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362A">
              <w:rPr>
                <w:rFonts w:ascii="Times New Roman" w:hAnsi="Times New Roman" w:cs="Times New Roman"/>
                <w:sz w:val="28"/>
                <w:szCs w:val="28"/>
              </w:rPr>
              <w:t>ПРН15</w:t>
            </w:r>
          </w:p>
        </w:tc>
        <w:tc>
          <w:tcPr>
            <w:tcW w:w="613" w:type="pct"/>
          </w:tcPr>
          <w:p w:rsidR="00D61E52" w:rsidRPr="0035362A" w:rsidRDefault="00D61E52" w:rsidP="0035362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613" w:type="pct"/>
          </w:tcPr>
          <w:p w:rsidR="00D61E52" w:rsidRPr="0035362A" w:rsidRDefault="00D61E52" w:rsidP="0035362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613" w:type="pct"/>
          </w:tcPr>
          <w:p w:rsidR="00D61E52" w:rsidRPr="0035362A" w:rsidRDefault="00D61E52" w:rsidP="00FD6780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613" w:type="pct"/>
          </w:tcPr>
          <w:p w:rsidR="00D61E52" w:rsidRPr="0035362A" w:rsidRDefault="00D61E52" w:rsidP="0035362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613" w:type="pct"/>
          </w:tcPr>
          <w:p w:rsidR="00D61E52" w:rsidRPr="0035362A" w:rsidRDefault="00D61E52" w:rsidP="0035362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613" w:type="pct"/>
          </w:tcPr>
          <w:p w:rsidR="00D61E52" w:rsidRPr="0035362A" w:rsidRDefault="00D61E52" w:rsidP="0035362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610" w:type="pct"/>
          </w:tcPr>
          <w:p w:rsidR="00D61E52" w:rsidRPr="0035362A" w:rsidRDefault="00D61E52" w:rsidP="0035362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</w:tr>
      <w:tr w:rsidR="00D61E52" w:rsidRPr="005437E5">
        <w:trPr>
          <w:jc w:val="center"/>
        </w:trPr>
        <w:tc>
          <w:tcPr>
            <w:tcW w:w="712" w:type="pct"/>
          </w:tcPr>
          <w:p w:rsidR="00D61E52" w:rsidRPr="0035362A" w:rsidRDefault="00D61E52" w:rsidP="000A0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362A">
              <w:rPr>
                <w:rFonts w:ascii="Times New Roman" w:hAnsi="Times New Roman" w:cs="Times New Roman"/>
                <w:sz w:val="28"/>
                <w:szCs w:val="28"/>
              </w:rPr>
              <w:t>ПРН16</w:t>
            </w:r>
          </w:p>
        </w:tc>
        <w:tc>
          <w:tcPr>
            <w:tcW w:w="613" w:type="pct"/>
          </w:tcPr>
          <w:p w:rsidR="00D61E52" w:rsidRPr="0035362A" w:rsidRDefault="00D61E52" w:rsidP="0035362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613" w:type="pct"/>
          </w:tcPr>
          <w:p w:rsidR="00D61E52" w:rsidRPr="0035362A" w:rsidRDefault="00D61E52" w:rsidP="0035362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613" w:type="pct"/>
          </w:tcPr>
          <w:p w:rsidR="00D61E52" w:rsidRPr="0035362A" w:rsidRDefault="00D61E52" w:rsidP="00FD6780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613" w:type="pct"/>
          </w:tcPr>
          <w:p w:rsidR="00D61E52" w:rsidRPr="0035362A" w:rsidRDefault="00D61E52" w:rsidP="0035362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613" w:type="pct"/>
          </w:tcPr>
          <w:p w:rsidR="00D61E52" w:rsidRPr="0035362A" w:rsidRDefault="00D61E52" w:rsidP="0035362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613" w:type="pct"/>
          </w:tcPr>
          <w:p w:rsidR="00D61E52" w:rsidRPr="0035362A" w:rsidRDefault="00D61E52" w:rsidP="0035362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610" w:type="pct"/>
          </w:tcPr>
          <w:p w:rsidR="00D61E52" w:rsidRPr="0035362A" w:rsidRDefault="00D61E52" w:rsidP="0035362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</w:tr>
      <w:tr w:rsidR="00D61E52" w:rsidRPr="005437E5">
        <w:trPr>
          <w:jc w:val="center"/>
        </w:trPr>
        <w:tc>
          <w:tcPr>
            <w:tcW w:w="712" w:type="pct"/>
          </w:tcPr>
          <w:p w:rsidR="00D61E52" w:rsidRPr="0035362A" w:rsidRDefault="00D61E52" w:rsidP="000A0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362A">
              <w:rPr>
                <w:rFonts w:ascii="Times New Roman" w:hAnsi="Times New Roman" w:cs="Times New Roman"/>
                <w:sz w:val="28"/>
                <w:szCs w:val="28"/>
              </w:rPr>
              <w:t>ПРН17</w:t>
            </w:r>
          </w:p>
        </w:tc>
        <w:tc>
          <w:tcPr>
            <w:tcW w:w="613" w:type="pct"/>
          </w:tcPr>
          <w:p w:rsidR="00D61E52" w:rsidRPr="0035362A" w:rsidRDefault="00D61E52" w:rsidP="0035362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613" w:type="pct"/>
          </w:tcPr>
          <w:p w:rsidR="00D61E52" w:rsidRPr="0035362A" w:rsidRDefault="00D61E52" w:rsidP="0035362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613" w:type="pct"/>
          </w:tcPr>
          <w:p w:rsidR="00D61E52" w:rsidRPr="0035362A" w:rsidRDefault="00D61E52" w:rsidP="00FD6780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613" w:type="pct"/>
          </w:tcPr>
          <w:p w:rsidR="00D61E52" w:rsidRPr="0035362A" w:rsidRDefault="00D61E52" w:rsidP="0035362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613" w:type="pct"/>
          </w:tcPr>
          <w:p w:rsidR="00D61E52" w:rsidRPr="0035362A" w:rsidRDefault="00D61E52" w:rsidP="0035362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613" w:type="pct"/>
          </w:tcPr>
          <w:p w:rsidR="00D61E52" w:rsidRPr="0035362A" w:rsidRDefault="00D61E52" w:rsidP="0035362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610" w:type="pct"/>
          </w:tcPr>
          <w:p w:rsidR="00D61E52" w:rsidRPr="0035362A" w:rsidRDefault="00D61E52" w:rsidP="0035362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</w:tr>
      <w:tr w:rsidR="00D61E52" w:rsidRPr="005437E5">
        <w:trPr>
          <w:jc w:val="center"/>
        </w:trPr>
        <w:tc>
          <w:tcPr>
            <w:tcW w:w="712" w:type="pct"/>
          </w:tcPr>
          <w:p w:rsidR="00D61E52" w:rsidRPr="0035362A" w:rsidRDefault="00D61E52" w:rsidP="000A0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ПРН18</w:t>
            </w:r>
          </w:p>
        </w:tc>
        <w:tc>
          <w:tcPr>
            <w:tcW w:w="613" w:type="pct"/>
          </w:tcPr>
          <w:p w:rsidR="00D61E52" w:rsidRPr="0035362A" w:rsidRDefault="00D61E52" w:rsidP="0035362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613" w:type="pct"/>
          </w:tcPr>
          <w:p w:rsidR="00D61E52" w:rsidRDefault="00D61E52" w:rsidP="0035362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613" w:type="pct"/>
          </w:tcPr>
          <w:p w:rsidR="00D61E52" w:rsidRDefault="00D61E52" w:rsidP="00FD6780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613" w:type="pct"/>
          </w:tcPr>
          <w:p w:rsidR="00D61E52" w:rsidRDefault="00D61E52" w:rsidP="0035362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613" w:type="pct"/>
          </w:tcPr>
          <w:p w:rsidR="00D61E52" w:rsidRDefault="00D61E52" w:rsidP="0035362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613" w:type="pct"/>
          </w:tcPr>
          <w:p w:rsidR="00D61E52" w:rsidRDefault="00D61E52" w:rsidP="0035362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610" w:type="pct"/>
          </w:tcPr>
          <w:p w:rsidR="00D61E52" w:rsidRDefault="00D61E52" w:rsidP="0035362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</w:tr>
      <w:tr w:rsidR="00D61E52" w:rsidRPr="005437E5">
        <w:trPr>
          <w:jc w:val="center"/>
        </w:trPr>
        <w:tc>
          <w:tcPr>
            <w:tcW w:w="712" w:type="pct"/>
          </w:tcPr>
          <w:p w:rsidR="00D61E52" w:rsidRPr="0035362A" w:rsidRDefault="00D61E52" w:rsidP="000A0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ПРН19</w:t>
            </w:r>
          </w:p>
        </w:tc>
        <w:tc>
          <w:tcPr>
            <w:tcW w:w="613" w:type="pct"/>
          </w:tcPr>
          <w:p w:rsidR="00D61E52" w:rsidRPr="0035362A" w:rsidRDefault="00D61E52" w:rsidP="0035362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613" w:type="pct"/>
          </w:tcPr>
          <w:p w:rsidR="00D61E52" w:rsidRDefault="00D61E52" w:rsidP="0035362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613" w:type="pct"/>
          </w:tcPr>
          <w:p w:rsidR="00D61E52" w:rsidRDefault="00D61E52" w:rsidP="00FD6780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613" w:type="pct"/>
          </w:tcPr>
          <w:p w:rsidR="00D61E52" w:rsidRDefault="00D61E52" w:rsidP="0035362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613" w:type="pct"/>
          </w:tcPr>
          <w:p w:rsidR="00D61E52" w:rsidRDefault="00D61E52" w:rsidP="0035362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613" w:type="pct"/>
          </w:tcPr>
          <w:p w:rsidR="00D61E52" w:rsidRDefault="00D61E52" w:rsidP="0035362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+</w:t>
            </w:r>
          </w:p>
        </w:tc>
        <w:tc>
          <w:tcPr>
            <w:tcW w:w="610" w:type="pct"/>
          </w:tcPr>
          <w:p w:rsidR="00D61E52" w:rsidRDefault="00D61E52" w:rsidP="0035362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</w:tr>
    </w:tbl>
    <w:p w:rsidR="00D61E52" w:rsidRDefault="00D61E52" w:rsidP="00A659D8">
      <w:pPr>
        <w:spacing w:after="160" w:line="259" w:lineRule="auto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</w:p>
    <w:p w:rsidR="00D61E52" w:rsidRDefault="00D61E52" w:rsidP="00BB56E4">
      <w:pPr>
        <w:rPr>
          <w:rFonts w:ascii="Times New Roman" w:hAnsi="Times New Roman" w:cs="Times New Roman"/>
          <w:b/>
          <w:bCs/>
          <w:sz w:val="28"/>
          <w:szCs w:val="28"/>
        </w:rPr>
        <w:sectPr w:rsidR="00D61E52" w:rsidSect="0023012D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D61E52" w:rsidRPr="0086070F" w:rsidRDefault="00D61E52" w:rsidP="00BB56E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6070F">
        <w:rPr>
          <w:rFonts w:ascii="Times New Roman" w:hAnsi="Times New Roman" w:cs="Times New Roman"/>
          <w:b/>
          <w:bCs/>
          <w:sz w:val="28"/>
          <w:szCs w:val="28"/>
        </w:rPr>
        <w:t>СПИСОК ВИКОРИСТАНИХ ДЖЕРЕЛ:</w:t>
      </w:r>
    </w:p>
    <w:p w:rsidR="00D61E52" w:rsidRPr="00C46E41" w:rsidRDefault="00D61E52" w:rsidP="00BB56E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6E41">
        <w:rPr>
          <w:rFonts w:ascii="Times New Roman" w:hAnsi="Times New Roman" w:cs="Times New Roman"/>
          <w:sz w:val="28"/>
          <w:szCs w:val="28"/>
        </w:rPr>
        <w:t xml:space="preserve">1. ESG – http://ihed.org.ua/images/pdf/standards - and-guidelines_for_ qa_in_the_ehea_2015.pdf. </w:t>
      </w:r>
    </w:p>
    <w:p w:rsidR="00D61E52" w:rsidRPr="00C46E41" w:rsidRDefault="00D61E52" w:rsidP="00BB56E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6E41">
        <w:rPr>
          <w:rFonts w:ascii="Times New Roman" w:hAnsi="Times New Roman" w:cs="Times New Roman"/>
          <w:sz w:val="28"/>
          <w:szCs w:val="28"/>
        </w:rPr>
        <w:t xml:space="preserve">2. ISCED (МСКО) 2011 – http://www.uis.unesco.org/education/documents /isced -2011- en.pdf. </w:t>
      </w:r>
    </w:p>
    <w:p w:rsidR="00D61E52" w:rsidRPr="00C46E41" w:rsidRDefault="00D61E52" w:rsidP="00BB56E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6E41">
        <w:rPr>
          <w:rFonts w:ascii="Times New Roman" w:hAnsi="Times New Roman" w:cs="Times New Roman"/>
          <w:sz w:val="28"/>
          <w:szCs w:val="28"/>
        </w:rPr>
        <w:t xml:space="preserve">3. ISCED -F (МСКО-Г) 2013 – http://www.uis.unesco.org/Education /Documents/isced -fields -of-education-training -2013.pdf. </w:t>
      </w:r>
    </w:p>
    <w:p w:rsidR="00D61E52" w:rsidRPr="00C46E41" w:rsidRDefault="00D61E52" w:rsidP="00BB56E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6E41">
        <w:rPr>
          <w:rFonts w:ascii="Times New Roman" w:hAnsi="Times New Roman" w:cs="Times New Roman"/>
          <w:sz w:val="28"/>
          <w:szCs w:val="28"/>
        </w:rPr>
        <w:t>4. Проект Європейської Комісії «Гармонізація освітніх структур в Європі» (TuningEducationalStructuresinEurope, TUNING). TUNING (для ознайомлення зі спеціальними (фаховими) компетентностями та прикладами стандартів // [Електронний ресурс]. – Режим доступу: http://www.unideusto.org/tuningeu/.</w:t>
      </w:r>
    </w:p>
    <w:p w:rsidR="00D61E52" w:rsidRPr="00C46E41" w:rsidRDefault="00D61E52" w:rsidP="00BB56E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6E41">
        <w:rPr>
          <w:rFonts w:ascii="Times New Roman" w:hAnsi="Times New Roman" w:cs="Times New Roman"/>
          <w:sz w:val="28"/>
          <w:szCs w:val="28"/>
        </w:rPr>
        <w:t>5. Закон "Про вищу освіту" // [Електронний ресурс]. – Режим доступу: http://zakon4.rada.gov.ua/laws/show/1556 - 18.</w:t>
      </w:r>
    </w:p>
    <w:p w:rsidR="00D61E52" w:rsidRPr="00C46E41" w:rsidRDefault="00D61E52" w:rsidP="00BB56E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6E41">
        <w:rPr>
          <w:rFonts w:ascii="Times New Roman" w:hAnsi="Times New Roman" w:cs="Times New Roman"/>
          <w:sz w:val="28"/>
          <w:szCs w:val="28"/>
        </w:rPr>
        <w:t>6. Постанова КМУ «Про затвердження переліку галузей знань і спеціальностей, за якими здійснюється підготовка здобувачів вищої освіти» від 29 квітня 2015 р. №266 // [Електронний ресурс]. – Режим доступу: http://zakon4.rada.gov.ua/laws/show/266- 2015-п.</w:t>
      </w:r>
    </w:p>
    <w:p w:rsidR="00D61E52" w:rsidRPr="00C46E41" w:rsidRDefault="00D61E52" w:rsidP="00BB56E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6E41">
        <w:rPr>
          <w:rFonts w:ascii="Times New Roman" w:hAnsi="Times New Roman" w:cs="Times New Roman"/>
          <w:sz w:val="28"/>
          <w:szCs w:val="28"/>
        </w:rPr>
        <w:t>7. Акт узгодження переліку спеціальностей, за якими здійснюється підготовка здобувачів вищої освіти за ступенями (освітньо - кваліфікаційними рівнями) бакалавра, спеціаліста, магістра та ліцензованого обсягу. Ліцензія: Серія АЕ №636819, дата видачі 19.06.2015 р. / Додаток до листа МОН від 23 листопада 2015 р. №1/9-561.</w:t>
      </w:r>
    </w:p>
    <w:p w:rsidR="00D61E52" w:rsidRPr="00C46E41" w:rsidRDefault="00D61E52" w:rsidP="00BB56E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6E41">
        <w:rPr>
          <w:rFonts w:ascii="Times New Roman" w:hAnsi="Times New Roman" w:cs="Times New Roman"/>
          <w:sz w:val="28"/>
          <w:szCs w:val="28"/>
        </w:rPr>
        <w:t>8. Наказ МОН України «Про особливості запровадження переліку галузей знань і спеціальностей, за якими здійснюється підготовка здобувачів вищої освіти» від 06.11.2015 №1151. // [Електронний ресурс]. – Режим доступу: http://zakon2.rada.gov.ua/laws/show/z1460 -15.</w:t>
      </w:r>
    </w:p>
    <w:p w:rsidR="00D61E52" w:rsidRPr="00C46E41" w:rsidRDefault="00D61E52" w:rsidP="00BB56E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6E41">
        <w:rPr>
          <w:rFonts w:ascii="Times New Roman" w:hAnsi="Times New Roman" w:cs="Times New Roman"/>
          <w:sz w:val="28"/>
          <w:szCs w:val="28"/>
        </w:rPr>
        <w:t>9. Національний глосарій 2014 // [Електронний ресурс]. – Режим доступу:http://ihed.org.ua/images/biblioteka/glossariy_Visha_osvita_2014_tempusoffice.pdf .</w:t>
      </w:r>
    </w:p>
    <w:p w:rsidR="00D61E52" w:rsidRPr="00C46E41" w:rsidRDefault="00D61E52" w:rsidP="00BB56E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6E41">
        <w:rPr>
          <w:rFonts w:ascii="Times New Roman" w:hAnsi="Times New Roman" w:cs="Times New Roman"/>
          <w:sz w:val="28"/>
          <w:szCs w:val="28"/>
        </w:rPr>
        <w:t>10. Національний класифікатор України: «Класифікатор професій» ДК 003:2010 // Видавництво «Соцінформ», – К.: 2010.</w:t>
      </w:r>
    </w:p>
    <w:p w:rsidR="00D61E52" w:rsidRPr="00C46E41" w:rsidRDefault="00D61E52" w:rsidP="00BB56E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6E41">
        <w:rPr>
          <w:rFonts w:ascii="Times New Roman" w:hAnsi="Times New Roman" w:cs="Times New Roman"/>
          <w:sz w:val="28"/>
          <w:szCs w:val="28"/>
        </w:rPr>
        <w:t xml:space="preserve">11. НРК - http://zakon4.rada.gov.ua/laws/show/1341-2011-п. </w:t>
      </w:r>
    </w:p>
    <w:p w:rsidR="00D61E52" w:rsidRPr="00C46E41" w:rsidRDefault="00D61E52" w:rsidP="00BB56E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6E41">
        <w:rPr>
          <w:rFonts w:ascii="Times New Roman" w:hAnsi="Times New Roman" w:cs="Times New Roman"/>
          <w:sz w:val="28"/>
          <w:szCs w:val="28"/>
        </w:rPr>
        <w:t xml:space="preserve">12. Рашкевич Ю.М. Болонський процес та нова парадигма вищої освіти // [Електронний ресурс]. – Режим доступу: </w:t>
      </w:r>
      <w:hyperlink r:id="rId11" w:history="1">
        <w:r w:rsidRPr="00C46E41">
          <w:rPr>
            <w:rStyle w:val="Hyperlink"/>
            <w:rFonts w:ascii="Times New Roman" w:hAnsi="Times New Roman" w:cs="Times New Roman"/>
            <w:sz w:val="28"/>
            <w:szCs w:val="28"/>
          </w:rPr>
          <w:t>file://D:/Users/</w:t>
        </w:r>
      </w:hyperlink>
      <w:r w:rsidRPr="00C46E41">
        <w:rPr>
          <w:rFonts w:ascii="Times New Roman" w:hAnsi="Times New Roman" w:cs="Times New Roman"/>
          <w:sz w:val="28"/>
          <w:szCs w:val="28"/>
        </w:rPr>
        <w:t xml:space="preserve">Dell/Downloads/BolonskyiProcessNewParadigmHE.pdf. </w:t>
      </w:r>
    </w:p>
    <w:p w:rsidR="00D61E52" w:rsidRPr="00C46E41" w:rsidRDefault="00D61E52" w:rsidP="00BB56E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6E41">
        <w:rPr>
          <w:rFonts w:ascii="Times New Roman" w:hAnsi="Times New Roman" w:cs="Times New Roman"/>
          <w:sz w:val="28"/>
          <w:szCs w:val="28"/>
        </w:rPr>
        <w:t>13. Розвиток системи забезпечення якості вищої освіти в Україні: інформаційно - аналітичний огляд // [Електронний ресурс]. – Режим доступу:  http://ihed.org.ua/images/biblioteka /Rozvitok_sisitemi_zabesp_yakosti_VO_UA_</w:t>
      </w:r>
    </w:p>
    <w:p w:rsidR="00D61E52" w:rsidRPr="00C46E41" w:rsidRDefault="00D61E52" w:rsidP="00BB56E4">
      <w:pPr>
        <w:jc w:val="both"/>
        <w:rPr>
          <w:rFonts w:ascii="Times New Roman" w:hAnsi="Times New Roman" w:cs="Times New Roman"/>
          <w:sz w:val="28"/>
          <w:szCs w:val="28"/>
        </w:rPr>
      </w:pPr>
      <w:r w:rsidRPr="00C46E41">
        <w:rPr>
          <w:rFonts w:ascii="Times New Roman" w:hAnsi="Times New Roman" w:cs="Times New Roman"/>
          <w:sz w:val="28"/>
          <w:szCs w:val="28"/>
        </w:rPr>
        <w:t xml:space="preserve">2015.pdf. </w:t>
      </w:r>
    </w:p>
    <w:p w:rsidR="00D61E52" w:rsidRDefault="00D61E52" w:rsidP="00BB56E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6E41">
        <w:rPr>
          <w:rFonts w:ascii="Times New Roman" w:hAnsi="Times New Roman" w:cs="Times New Roman"/>
          <w:sz w:val="28"/>
          <w:szCs w:val="28"/>
        </w:rPr>
        <w:t>14. Розроблення освітніх програм: методичні рекомендації // [Електронний ресурс]. – Режим доступу:http://ihed.org.ua/images/biblioteka/</w:t>
      </w:r>
    </w:p>
    <w:p w:rsidR="00D61E52" w:rsidRPr="00C46E41" w:rsidRDefault="00D61E52" w:rsidP="00BB56E4">
      <w:pPr>
        <w:jc w:val="both"/>
        <w:rPr>
          <w:rFonts w:ascii="Times New Roman" w:hAnsi="Times New Roman" w:cs="Times New Roman"/>
          <w:sz w:val="28"/>
          <w:szCs w:val="28"/>
        </w:rPr>
      </w:pPr>
      <w:r w:rsidRPr="00C46E41">
        <w:rPr>
          <w:rFonts w:ascii="Times New Roman" w:hAnsi="Times New Roman" w:cs="Times New Roman"/>
          <w:sz w:val="28"/>
          <w:szCs w:val="28"/>
        </w:rPr>
        <w:t>rozroblennya_osv_program_2014_temp us-office.pdf</w:t>
      </w:r>
    </w:p>
    <w:p w:rsidR="00D61E52" w:rsidRDefault="00D61E52">
      <w:pPr>
        <w:rPr>
          <w:rFonts w:cs="Times New Roman"/>
        </w:rPr>
      </w:pPr>
    </w:p>
    <w:sectPr w:rsidR="00D61E52" w:rsidSect="007651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ntiqu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egoe UI"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BB0C51F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51802F0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1E0EBD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A740CC9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1BEC6DD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5">
    <w:nsid w:val="FFFFFF81"/>
    <w:multiLevelType w:val="singleLevel"/>
    <w:tmpl w:val="32CE5C1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6">
    <w:nsid w:val="FFFFFF82"/>
    <w:multiLevelType w:val="singleLevel"/>
    <w:tmpl w:val="791EE5E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7">
    <w:nsid w:val="FFFFFF83"/>
    <w:multiLevelType w:val="singleLevel"/>
    <w:tmpl w:val="FACE6F6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8">
    <w:nsid w:val="FFFFFF88"/>
    <w:multiLevelType w:val="singleLevel"/>
    <w:tmpl w:val="0B2E3D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A1D265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0">
    <w:nsid w:val="00000001"/>
    <w:multiLevelType w:val="singleLevel"/>
    <w:tmpl w:val="00000001"/>
    <w:name w:val="WW8Num2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abstractNum w:abstractNumId="11">
    <w:nsid w:val="00000008"/>
    <w:multiLevelType w:val="singleLevel"/>
    <w:tmpl w:val="0AD018F4"/>
    <w:name w:val="WW8Num45"/>
    <w:lvl w:ilvl="0">
      <w:start w:val="1"/>
      <w:numFmt w:val="decimal"/>
      <w:lvlText w:val="%1."/>
      <w:lvlJc w:val="left"/>
      <w:pPr>
        <w:tabs>
          <w:tab w:val="num" w:pos="0"/>
        </w:tabs>
        <w:ind w:left="907" w:hanging="510"/>
      </w:pPr>
      <w:rPr>
        <w:rFonts w:hint="default"/>
      </w:rPr>
    </w:lvl>
  </w:abstractNum>
  <w:abstractNum w:abstractNumId="12">
    <w:nsid w:val="0000000A"/>
    <w:multiLevelType w:val="multilevel"/>
    <w:tmpl w:val="0000000A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146"/>
        </w:tabs>
        <w:ind w:left="1146" w:hanging="360"/>
      </w:pPr>
    </w:lvl>
    <w:lvl w:ilvl="2">
      <w:start w:val="1"/>
      <w:numFmt w:val="decimal"/>
      <w:lvlText w:val="%3."/>
      <w:lvlJc w:val="left"/>
      <w:pPr>
        <w:tabs>
          <w:tab w:val="num" w:pos="1506"/>
        </w:tabs>
        <w:ind w:left="1506" w:hanging="360"/>
      </w:pPr>
    </w:lvl>
    <w:lvl w:ilvl="3">
      <w:start w:val="1"/>
      <w:numFmt w:val="decimal"/>
      <w:lvlText w:val="%4."/>
      <w:lvlJc w:val="left"/>
      <w:pPr>
        <w:tabs>
          <w:tab w:val="num" w:pos="1866"/>
        </w:tabs>
        <w:ind w:left="1866" w:hanging="360"/>
      </w:pPr>
    </w:lvl>
    <w:lvl w:ilvl="4">
      <w:start w:val="1"/>
      <w:numFmt w:val="decimal"/>
      <w:lvlText w:val="%5."/>
      <w:lvlJc w:val="left"/>
      <w:pPr>
        <w:tabs>
          <w:tab w:val="num" w:pos="2226"/>
        </w:tabs>
        <w:ind w:left="2226" w:hanging="360"/>
      </w:pPr>
    </w:lvl>
    <w:lvl w:ilvl="5">
      <w:start w:val="1"/>
      <w:numFmt w:val="decimal"/>
      <w:lvlText w:val="%6."/>
      <w:lvlJc w:val="left"/>
      <w:pPr>
        <w:tabs>
          <w:tab w:val="num" w:pos="2586"/>
        </w:tabs>
        <w:ind w:left="2586" w:hanging="360"/>
      </w:pPr>
    </w:lvl>
    <w:lvl w:ilvl="6">
      <w:start w:val="1"/>
      <w:numFmt w:val="decimal"/>
      <w:lvlText w:val="%7."/>
      <w:lvlJc w:val="left"/>
      <w:pPr>
        <w:tabs>
          <w:tab w:val="num" w:pos="2946"/>
        </w:tabs>
        <w:ind w:left="2946" w:hanging="360"/>
      </w:pPr>
    </w:lvl>
    <w:lvl w:ilvl="7">
      <w:start w:val="1"/>
      <w:numFmt w:val="decimal"/>
      <w:lvlText w:val="%8."/>
      <w:lvlJc w:val="left"/>
      <w:pPr>
        <w:tabs>
          <w:tab w:val="num" w:pos="3306"/>
        </w:tabs>
        <w:ind w:left="3306" w:hanging="360"/>
      </w:pPr>
    </w:lvl>
    <w:lvl w:ilvl="8">
      <w:start w:val="1"/>
      <w:numFmt w:val="decimal"/>
      <w:lvlText w:val="%9."/>
      <w:lvlJc w:val="left"/>
      <w:pPr>
        <w:tabs>
          <w:tab w:val="num" w:pos="3666"/>
        </w:tabs>
        <w:ind w:left="3666" w:hanging="360"/>
      </w:pPr>
    </w:lvl>
  </w:abstractNum>
  <w:abstractNum w:abstractNumId="13">
    <w:nsid w:val="15C145AB"/>
    <w:multiLevelType w:val="hybridMultilevel"/>
    <w:tmpl w:val="E9586E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B4D46F1"/>
    <w:multiLevelType w:val="hybridMultilevel"/>
    <w:tmpl w:val="98A2F3A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A026DA4"/>
    <w:multiLevelType w:val="hybridMultilevel"/>
    <w:tmpl w:val="079EB4D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B2A2B69"/>
    <w:multiLevelType w:val="hybridMultilevel"/>
    <w:tmpl w:val="EDECF754"/>
    <w:lvl w:ilvl="0" w:tplc="031CA0EE">
      <w:start w:val="2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>
    <w:nsid w:val="64206384"/>
    <w:multiLevelType w:val="hybridMultilevel"/>
    <w:tmpl w:val="1486C174"/>
    <w:name w:val="WW8Num452"/>
    <w:lvl w:ilvl="0" w:tplc="3718E2C8">
      <w:start w:val="16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8F23407"/>
    <w:multiLevelType w:val="hybridMultilevel"/>
    <w:tmpl w:val="663EEEC2"/>
    <w:lvl w:ilvl="0" w:tplc="12267A62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</w:num>
  <w:num w:numId="2">
    <w:abstractNumId w:val="13"/>
  </w:num>
  <w:num w:numId="3">
    <w:abstractNumId w:val="10"/>
  </w:num>
  <w:num w:numId="4">
    <w:abstractNumId w:val="12"/>
  </w:num>
  <w:num w:numId="5">
    <w:abstractNumId w:val="15"/>
  </w:num>
  <w:num w:numId="6">
    <w:abstractNumId w:val="11"/>
  </w:num>
  <w:num w:numId="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</w:num>
  <w:num w:numId="10">
    <w:abstractNumId w:val="9"/>
  </w:num>
  <w:num w:numId="11">
    <w:abstractNumId w:val="7"/>
  </w:num>
  <w:num w:numId="12">
    <w:abstractNumId w:val="6"/>
  </w:num>
  <w:num w:numId="13">
    <w:abstractNumId w:val="5"/>
  </w:num>
  <w:num w:numId="14">
    <w:abstractNumId w:val="4"/>
  </w:num>
  <w:num w:numId="15">
    <w:abstractNumId w:val="8"/>
  </w:num>
  <w:num w:numId="16">
    <w:abstractNumId w:val="3"/>
  </w:num>
  <w:num w:numId="17">
    <w:abstractNumId w:val="2"/>
  </w:num>
  <w:num w:numId="18">
    <w:abstractNumId w:val="1"/>
  </w:num>
  <w:num w:numId="19">
    <w:abstractNumId w:val="0"/>
  </w:num>
  <w:num w:numId="20">
    <w:abstractNumId w:val="17"/>
    <w:lvlOverride w:ilvl="0">
      <w:startOverride w:val="1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B56E4"/>
    <w:rsid w:val="00023FFF"/>
    <w:rsid w:val="00036F3A"/>
    <w:rsid w:val="000474A5"/>
    <w:rsid w:val="000547CB"/>
    <w:rsid w:val="00062F88"/>
    <w:rsid w:val="0007229A"/>
    <w:rsid w:val="00072CAB"/>
    <w:rsid w:val="00083454"/>
    <w:rsid w:val="000A0406"/>
    <w:rsid w:val="000D01BF"/>
    <w:rsid w:val="000D0A5B"/>
    <w:rsid w:val="000D6692"/>
    <w:rsid w:val="000E1C6F"/>
    <w:rsid w:val="000E7B13"/>
    <w:rsid w:val="000F64BC"/>
    <w:rsid w:val="000F6E51"/>
    <w:rsid w:val="00115627"/>
    <w:rsid w:val="00124362"/>
    <w:rsid w:val="0012537D"/>
    <w:rsid w:val="001334E6"/>
    <w:rsid w:val="00166E2E"/>
    <w:rsid w:val="001837BE"/>
    <w:rsid w:val="001A5A40"/>
    <w:rsid w:val="001B4560"/>
    <w:rsid w:val="001B735F"/>
    <w:rsid w:val="001D7B9B"/>
    <w:rsid w:val="001E7AA6"/>
    <w:rsid w:val="0021706E"/>
    <w:rsid w:val="0023012D"/>
    <w:rsid w:val="00251580"/>
    <w:rsid w:val="00272F05"/>
    <w:rsid w:val="002736E9"/>
    <w:rsid w:val="00275995"/>
    <w:rsid w:val="00276EBC"/>
    <w:rsid w:val="00281585"/>
    <w:rsid w:val="002976FE"/>
    <w:rsid w:val="002E22F5"/>
    <w:rsid w:val="002F7435"/>
    <w:rsid w:val="00310247"/>
    <w:rsid w:val="003103E5"/>
    <w:rsid w:val="00312294"/>
    <w:rsid w:val="00322DA4"/>
    <w:rsid w:val="003412AE"/>
    <w:rsid w:val="00345875"/>
    <w:rsid w:val="0035362A"/>
    <w:rsid w:val="00356CE7"/>
    <w:rsid w:val="003A6BE8"/>
    <w:rsid w:val="003B15FA"/>
    <w:rsid w:val="003C3A7D"/>
    <w:rsid w:val="003D1843"/>
    <w:rsid w:val="00403A5B"/>
    <w:rsid w:val="00424045"/>
    <w:rsid w:val="00436D0E"/>
    <w:rsid w:val="00493136"/>
    <w:rsid w:val="004A206F"/>
    <w:rsid w:val="004A6CA3"/>
    <w:rsid w:val="004C010A"/>
    <w:rsid w:val="004D359D"/>
    <w:rsid w:val="004F6DB8"/>
    <w:rsid w:val="004F7DF6"/>
    <w:rsid w:val="005031BF"/>
    <w:rsid w:val="00532B12"/>
    <w:rsid w:val="005426CD"/>
    <w:rsid w:val="005437E5"/>
    <w:rsid w:val="00584D99"/>
    <w:rsid w:val="00592DEE"/>
    <w:rsid w:val="005938C6"/>
    <w:rsid w:val="005A364D"/>
    <w:rsid w:val="005B38C7"/>
    <w:rsid w:val="005C395E"/>
    <w:rsid w:val="005C4083"/>
    <w:rsid w:val="006169F0"/>
    <w:rsid w:val="0064025B"/>
    <w:rsid w:val="00644A6B"/>
    <w:rsid w:val="006453D6"/>
    <w:rsid w:val="0064782E"/>
    <w:rsid w:val="0068708E"/>
    <w:rsid w:val="0069029F"/>
    <w:rsid w:val="00694A12"/>
    <w:rsid w:val="006A3464"/>
    <w:rsid w:val="006C4D34"/>
    <w:rsid w:val="006E1A3F"/>
    <w:rsid w:val="006E1CBC"/>
    <w:rsid w:val="006E2203"/>
    <w:rsid w:val="006E4025"/>
    <w:rsid w:val="006E6865"/>
    <w:rsid w:val="00717621"/>
    <w:rsid w:val="00740FA2"/>
    <w:rsid w:val="00742628"/>
    <w:rsid w:val="00764926"/>
    <w:rsid w:val="007651C3"/>
    <w:rsid w:val="0077637B"/>
    <w:rsid w:val="007771EA"/>
    <w:rsid w:val="00783D49"/>
    <w:rsid w:val="00787C13"/>
    <w:rsid w:val="007A1D52"/>
    <w:rsid w:val="007C3BF6"/>
    <w:rsid w:val="007C4623"/>
    <w:rsid w:val="007E50F2"/>
    <w:rsid w:val="008207C2"/>
    <w:rsid w:val="00826582"/>
    <w:rsid w:val="0083045F"/>
    <w:rsid w:val="00837FC0"/>
    <w:rsid w:val="00846A7D"/>
    <w:rsid w:val="0086070F"/>
    <w:rsid w:val="00877F14"/>
    <w:rsid w:val="008A200C"/>
    <w:rsid w:val="00916B5F"/>
    <w:rsid w:val="009342FC"/>
    <w:rsid w:val="00943514"/>
    <w:rsid w:val="0094361F"/>
    <w:rsid w:val="009617FC"/>
    <w:rsid w:val="009A736F"/>
    <w:rsid w:val="009B045E"/>
    <w:rsid w:val="009D55EF"/>
    <w:rsid w:val="00A0598D"/>
    <w:rsid w:val="00A139E5"/>
    <w:rsid w:val="00A659D8"/>
    <w:rsid w:val="00A74E67"/>
    <w:rsid w:val="00A762E2"/>
    <w:rsid w:val="00A7686C"/>
    <w:rsid w:val="00A86481"/>
    <w:rsid w:val="00A91413"/>
    <w:rsid w:val="00A977F3"/>
    <w:rsid w:val="00AC20AA"/>
    <w:rsid w:val="00AC560D"/>
    <w:rsid w:val="00AC72E0"/>
    <w:rsid w:val="00AC7F80"/>
    <w:rsid w:val="00AD6480"/>
    <w:rsid w:val="00AE13A3"/>
    <w:rsid w:val="00AF1062"/>
    <w:rsid w:val="00B0126C"/>
    <w:rsid w:val="00B021BD"/>
    <w:rsid w:val="00B12A7B"/>
    <w:rsid w:val="00B15FBE"/>
    <w:rsid w:val="00B2614E"/>
    <w:rsid w:val="00B40292"/>
    <w:rsid w:val="00B80B95"/>
    <w:rsid w:val="00B907B5"/>
    <w:rsid w:val="00B92787"/>
    <w:rsid w:val="00BB56E4"/>
    <w:rsid w:val="00BE5EA4"/>
    <w:rsid w:val="00C14C55"/>
    <w:rsid w:val="00C165B6"/>
    <w:rsid w:val="00C21660"/>
    <w:rsid w:val="00C3667D"/>
    <w:rsid w:val="00C46394"/>
    <w:rsid w:val="00C46E41"/>
    <w:rsid w:val="00C52E68"/>
    <w:rsid w:val="00C560B3"/>
    <w:rsid w:val="00C6769D"/>
    <w:rsid w:val="00C72822"/>
    <w:rsid w:val="00C75EAC"/>
    <w:rsid w:val="00CA2701"/>
    <w:rsid w:val="00CB4707"/>
    <w:rsid w:val="00CE33D1"/>
    <w:rsid w:val="00CF058C"/>
    <w:rsid w:val="00CF0A87"/>
    <w:rsid w:val="00D4029D"/>
    <w:rsid w:val="00D5768B"/>
    <w:rsid w:val="00D61E52"/>
    <w:rsid w:val="00D70203"/>
    <w:rsid w:val="00D81E60"/>
    <w:rsid w:val="00D866F9"/>
    <w:rsid w:val="00DA420A"/>
    <w:rsid w:val="00DA4422"/>
    <w:rsid w:val="00DB5E2B"/>
    <w:rsid w:val="00DE0424"/>
    <w:rsid w:val="00DF1517"/>
    <w:rsid w:val="00E03AA9"/>
    <w:rsid w:val="00E111E4"/>
    <w:rsid w:val="00E1186D"/>
    <w:rsid w:val="00E14777"/>
    <w:rsid w:val="00E17645"/>
    <w:rsid w:val="00E36BA9"/>
    <w:rsid w:val="00E43DD9"/>
    <w:rsid w:val="00E507F7"/>
    <w:rsid w:val="00E63FDA"/>
    <w:rsid w:val="00E64A76"/>
    <w:rsid w:val="00E65E5E"/>
    <w:rsid w:val="00E74846"/>
    <w:rsid w:val="00E8334E"/>
    <w:rsid w:val="00E9730B"/>
    <w:rsid w:val="00ED1585"/>
    <w:rsid w:val="00F02E16"/>
    <w:rsid w:val="00F072D9"/>
    <w:rsid w:val="00F20E8D"/>
    <w:rsid w:val="00F25E22"/>
    <w:rsid w:val="00F55796"/>
    <w:rsid w:val="00F660D2"/>
    <w:rsid w:val="00F82FE5"/>
    <w:rsid w:val="00F85E11"/>
    <w:rsid w:val="00F941F5"/>
    <w:rsid w:val="00FA2B2C"/>
    <w:rsid w:val="00FA54A5"/>
    <w:rsid w:val="00FB2EB4"/>
    <w:rsid w:val="00FB3A2D"/>
    <w:rsid w:val="00FC1B86"/>
    <w:rsid w:val="00FD6780"/>
    <w:rsid w:val="00FD7827"/>
    <w:rsid w:val="00FE36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Звичайний"/>
    <w:qFormat/>
    <w:rsid w:val="00BB56E4"/>
    <w:rPr>
      <w:rFonts w:ascii="Antiqua" w:eastAsia="Times New Roman" w:hAnsi="Antiqua" w:cs="Antiqua"/>
      <w:sz w:val="26"/>
      <w:szCs w:val="26"/>
      <w:lang w:val="uk-UA"/>
    </w:rPr>
  </w:style>
  <w:style w:type="paragraph" w:styleId="Heading2">
    <w:name w:val="heading 2"/>
    <w:basedOn w:val="Normal"/>
    <w:next w:val="Normal"/>
    <w:link w:val="Heading2Char"/>
    <w:uiPriority w:val="99"/>
    <w:qFormat/>
    <w:rsid w:val="00BB56E4"/>
    <w:pPr>
      <w:keepNext/>
      <w:spacing w:before="240" w:after="60"/>
      <w:outlineLvl w:val="1"/>
    </w:pPr>
    <w:rPr>
      <w:rFonts w:ascii="Arial" w:eastAsia="Calibri" w:hAnsi="Arial" w:cs="Arial"/>
      <w:b/>
      <w:bCs/>
      <w:i/>
      <w:iCs/>
      <w:sz w:val="28"/>
      <w:szCs w:val="28"/>
      <w:lang w:val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BB56E4"/>
    <w:rPr>
      <w:rFonts w:ascii="Arial" w:hAnsi="Arial" w:cs="Arial"/>
      <w:b/>
      <w:bCs/>
      <w:i/>
      <w:iCs/>
      <w:sz w:val="28"/>
      <w:szCs w:val="28"/>
      <w:lang w:eastAsia="ru-RU"/>
    </w:rPr>
  </w:style>
  <w:style w:type="character" w:styleId="Hyperlink">
    <w:name w:val="Hyperlink"/>
    <w:basedOn w:val="DefaultParagraphFont"/>
    <w:uiPriority w:val="99"/>
    <w:rsid w:val="00BB56E4"/>
    <w:rPr>
      <w:color w:val="0000FF"/>
      <w:u w:val="single"/>
    </w:rPr>
  </w:style>
  <w:style w:type="paragraph" w:customStyle="1" w:styleId="1">
    <w:name w:val="Абзац списка1"/>
    <w:basedOn w:val="Normal"/>
    <w:uiPriority w:val="99"/>
    <w:rsid w:val="00BB56E4"/>
    <w:pPr>
      <w:spacing w:after="200" w:line="276" w:lineRule="auto"/>
      <w:ind w:left="720"/>
    </w:pPr>
    <w:rPr>
      <w:rFonts w:ascii="Calibri" w:hAnsi="Calibri" w:cs="Calibri"/>
      <w:sz w:val="22"/>
      <w:szCs w:val="22"/>
      <w:lang w:val="ru-RU" w:eastAsia="en-US"/>
    </w:rPr>
  </w:style>
  <w:style w:type="paragraph" w:customStyle="1" w:styleId="Default">
    <w:name w:val="Default"/>
    <w:uiPriority w:val="99"/>
    <w:rsid w:val="00BB56E4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592DEE"/>
    <w:rPr>
      <w:rFonts w:ascii="Segoe UI" w:eastAsia="Calibr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92DEE"/>
    <w:rPr>
      <w:rFonts w:ascii="Segoe UI" w:hAnsi="Segoe UI" w:cs="Segoe UI"/>
      <w:sz w:val="18"/>
      <w:szCs w:val="18"/>
      <w:lang w:val="uk-UA" w:eastAsia="ru-RU"/>
    </w:rPr>
  </w:style>
  <w:style w:type="paragraph" w:styleId="NormalWeb">
    <w:name w:val="Normal (Web)"/>
    <w:basedOn w:val="Normal"/>
    <w:uiPriority w:val="99"/>
    <w:rsid w:val="0023012D"/>
    <w:pPr>
      <w:spacing w:before="100" w:beforeAutospacing="1" w:after="100" w:afterAutospacing="1"/>
      <w:ind w:firstLine="51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character" w:customStyle="1" w:styleId="apple-converted-space">
    <w:name w:val="apple-converted-space"/>
    <w:uiPriority w:val="99"/>
    <w:rsid w:val="0023012D"/>
  </w:style>
  <w:style w:type="paragraph" w:customStyle="1" w:styleId="Style79">
    <w:name w:val="Style79"/>
    <w:basedOn w:val="Normal"/>
    <w:uiPriority w:val="99"/>
    <w:rsid w:val="0023012D"/>
    <w:pPr>
      <w:widowControl w:val="0"/>
      <w:autoSpaceDE w:val="0"/>
      <w:autoSpaceDN w:val="0"/>
      <w:adjustRightInd w:val="0"/>
      <w:spacing w:line="187" w:lineRule="exact"/>
      <w:ind w:firstLine="51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character" w:customStyle="1" w:styleId="FontStyle156">
    <w:name w:val="Font Style156"/>
    <w:uiPriority w:val="99"/>
    <w:rsid w:val="0023012D"/>
    <w:rPr>
      <w:rFonts w:ascii="Times New Roman" w:hAnsi="Times New Roman" w:cs="Times New Roman"/>
      <w:sz w:val="16"/>
      <w:szCs w:val="16"/>
    </w:rPr>
  </w:style>
  <w:style w:type="character" w:customStyle="1" w:styleId="rvts0">
    <w:name w:val="rvts0"/>
    <w:uiPriority w:val="99"/>
    <w:rsid w:val="0023012D"/>
  </w:style>
  <w:style w:type="paragraph" w:customStyle="1" w:styleId="2">
    <w:name w:val="Абзац списка2"/>
    <w:basedOn w:val="Normal"/>
    <w:uiPriority w:val="99"/>
    <w:rsid w:val="009D55EF"/>
    <w:pPr>
      <w:suppressAutoHyphens/>
      <w:spacing w:after="160" w:line="254" w:lineRule="auto"/>
      <w:ind w:left="720"/>
    </w:pPr>
    <w:rPr>
      <w:rFonts w:ascii="Calibri" w:eastAsia="Calibri" w:hAnsi="Calibri" w:cs="Calibri"/>
      <w:sz w:val="22"/>
      <w:szCs w:val="22"/>
      <w:lang w:val="ru-RU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2949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949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949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949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949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949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949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949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949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949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949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949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949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949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949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949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949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949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949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949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949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949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949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949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949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949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949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949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949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khsuir.kspu.ed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elibrary.kspu.edu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spu.edu/About.aspx?lang=uk" TargetMode="External"/><Relationship Id="rId11" Type="http://schemas.openxmlformats.org/officeDocument/2006/relationships/hyperlink" Target="file://D:/Users/" TargetMode="External"/><Relationship Id="rId5" Type="http://schemas.openxmlformats.org/officeDocument/2006/relationships/image" Target="media/image1.jpeg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http://ekhsuir.kspu.ed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1394</TotalTime>
  <Pages>16</Pages>
  <Words>3445</Words>
  <Characters>19639</Characters>
  <Application>Microsoft Office Outlook</Application>
  <DocSecurity>0</DocSecurity>
  <Lines>0</Lines>
  <Paragraphs>0</Paragraphs>
  <ScaleCrop>false</ScaleCrop>
  <Company>ksu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Мальчикова Дарья Сергеевна</dc:creator>
  <cp:keywords/>
  <dc:description/>
  <cp:lastModifiedBy>alekseeva</cp:lastModifiedBy>
  <cp:revision>86</cp:revision>
  <cp:lastPrinted>2018-01-19T09:13:00Z</cp:lastPrinted>
  <dcterms:created xsi:type="dcterms:W3CDTF">2017-11-24T10:19:00Z</dcterms:created>
  <dcterms:modified xsi:type="dcterms:W3CDTF">2018-03-13T14:04:00Z</dcterms:modified>
</cp:coreProperties>
</file>